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08D99F" w14:textId="77777777" w:rsidR="00A725E2" w:rsidRPr="00A85728" w:rsidRDefault="00A725E2" w:rsidP="00A725E2">
      <w:pPr>
        <w:jc w:val="both"/>
        <w:rPr>
          <w:rFonts w:ascii="Calisto MT" w:hAnsi="Calisto MT"/>
          <w:b/>
          <w:bCs/>
          <w:sz w:val="24"/>
          <w:szCs w:val="24"/>
        </w:rPr>
      </w:pPr>
      <w:bookmarkStart w:id="0" w:name="_GoBack"/>
      <w:bookmarkEnd w:id="0"/>
      <w:r w:rsidRPr="00A85728">
        <w:rPr>
          <w:rFonts w:ascii="Calisto MT" w:hAnsi="Calisto MT"/>
          <w:b/>
          <w:bCs/>
          <w:sz w:val="36"/>
          <w:szCs w:val="36"/>
        </w:rPr>
        <w:t xml:space="preserve">QP CODE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</w:t>
      </w:r>
      <w:proofErr w:type="spellStart"/>
      <w:r w:rsidRPr="00A85728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A85728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</w:p>
    <w:p w14:paraId="0F9152F3" w14:textId="7711A9F2" w:rsidR="00A725E2" w:rsidRPr="00A85728" w:rsidRDefault="00A725E2" w:rsidP="00A725E2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A3043</w:t>
      </w:r>
      <w:r w:rsidRPr="00A85728">
        <w:rPr>
          <w:rFonts w:ascii="Calisto MT" w:hAnsi="Calisto MT"/>
          <w:b/>
          <w:bCs/>
          <w:sz w:val="36"/>
          <w:szCs w:val="36"/>
        </w:rPr>
        <w:tab/>
      </w:r>
      <w:r w:rsidRPr="00A85728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</w:t>
      </w:r>
      <w:r w:rsidRPr="00A85728">
        <w:rPr>
          <w:rFonts w:ascii="Calisto MT" w:hAnsi="Calisto MT"/>
          <w:b/>
          <w:bCs/>
          <w:sz w:val="24"/>
          <w:szCs w:val="24"/>
        </w:rPr>
        <w:t>Name: ………….……..……………..</w:t>
      </w:r>
    </w:p>
    <w:p w14:paraId="5527F1DE" w14:textId="77777777" w:rsidR="00A725E2" w:rsidRPr="00A85728" w:rsidRDefault="00A725E2" w:rsidP="00A725E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A85728">
        <w:rPr>
          <w:rFonts w:ascii="Calisto MT" w:hAnsi="Calisto MT"/>
          <w:b/>
          <w:bCs/>
          <w:sz w:val="28"/>
          <w:szCs w:val="28"/>
        </w:rPr>
        <w:t>M</w:t>
      </w:r>
      <w:r>
        <w:rPr>
          <w:rFonts w:ascii="Calisto MT" w:hAnsi="Calisto MT"/>
          <w:b/>
          <w:bCs/>
          <w:sz w:val="28"/>
          <w:szCs w:val="28"/>
        </w:rPr>
        <w:t>.</w:t>
      </w:r>
      <w:r w:rsidRPr="00A85728">
        <w:rPr>
          <w:rFonts w:ascii="Calisto MT" w:hAnsi="Calisto MT"/>
          <w:b/>
          <w:bCs/>
          <w:sz w:val="28"/>
          <w:szCs w:val="28"/>
        </w:rPr>
        <w:t>A</w:t>
      </w:r>
      <w:r>
        <w:rPr>
          <w:rFonts w:ascii="Calisto MT" w:hAnsi="Calisto MT"/>
          <w:b/>
          <w:bCs/>
          <w:sz w:val="28"/>
          <w:szCs w:val="28"/>
        </w:rPr>
        <w:t>.</w:t>
      </w:r>
      <w:r w:rsidRPr="00A85728">
        <w:rPr>
          <w:rFonts w:ascii="Calisto MT" w:hAnsi="Calisto MT"/>
          <w:b/>
          <w:bCs/>
          <w:sz w:val="28"/>
          <w:szCs w:val="28"/>
        </w:rPr>
        <w:t xml:space="preserve"> DEGREE EXAMINATIONS, DECEMBER 2024</w:t>
      </w:r>
    </w:p>
    <w:p w14:paraId="7876B753" w14:textId="77777777" w:rsidR="00A725E2" w:rsidRPr="00A85728" w:rsidRDefault="00A725E2" w:rsidP="00A725E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Second </w:t>
      </w:r>
      <w:r w:rsidRPr="00A85728">
        <w:rPr>
          <w:rFonts w:ascii="Calisto MT" w:hAnsi="Calisto MT"/>
          <w:b/>
          <w:bCs/>
          <w:sz w:val="28"/>
          <w:szCs w:val="28"/>
        </w:rPr>
        <w:t>Semester</w:t>
      </w:r>
    </w:p>
    <w:p w14:paraId="7D63D7A5" w14:textId="77777777" w:rsidR="00A725E2" w:rsidRPr="00A85728" w:rsidRDefault="00A725E2" w:rsidP="00A725E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A85728">
        <w:rPr>
          <w:rFonts w:ascii="Calisto MT" w:hAnsi="Calisto MT"/>
          <w:b/>
          <w:bCs/>
          <w:sz w:val="28"/>
          <w:szCs w:val="28"/>
        </w:rPr>
        <w:t xml:space="preserve">M.A. </w:t>
      </w:r>
      <w:r>
        <w:rPr>
          <w:rFonts w:ascii="Calisto MT" w:hAnsi="Calisto MT"/>
          <w:b/>
          <w:bCs/>
          <w:sz w:val="28"/>
          <w:szCs w:val="28"/>
        </w:rPr>
        <w:t>Arabic</w:t>
      </w:r>
      <w:r w:rsidRPr="00A85728">
        <w:rPr>
          <w:rFonts w:ascii="Calisto MT" w:hAnsi="Calisto MT"/>
          <w:b/>
          <w:bCs/>
          <w:sz w:val="28"/>
          <w:szCs w:val="28"/>
        </w:rPr>
        <w:t xml:space="preserve"> Language and Literature</w:t>
      </w:r>
    </w:p>
    <w:p w14:paraId="7A54D5BD" w14:textId="649B10F7" w:rsidR="00A725E2" w:rsidRPr="00A85728" w:rsidRDefault="00DF4D9E" w:rsidP="00A725E2">
      <w:pPr>
        <w:spacing w:after="0"/>
        <w:jc w:val="center"/>
        <w:rPr>
          <w:rFonts w:ascii="Calisto MT" w:eastAsia="Lustria" w:hAnsi="Calisto MT" w:cs="Lustria"/>
          <w:b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>M23AR07</w:t>
      </w:r>
      <w:r w:rsidR="00A725E2" w:rsidRPr="00A85728">
        <w:rPr>
          <w:rFonts w:ascii="Calisto MT" w:eastAsia="Lustria" w:hAnsi="Calisto MT" w:cs="Lustria"/>
          <w:b/>
          <w:sz w:val="28"/>
          <w:szCs w:val="28"/>
        </w:rPr>
        <w:t>DC</w:t>
      </w:r>
      <w:r w:rsidR="00A725E2" w:rsidRPr="00A85728">
        <w:rPr>
          <w:rFonts w:ascii="Calisto MT" w:hAnsi="Calisto MT"/>
          <w:b/>
          <w:bCs/>
          <w:sz w:val="28"/>
          <w:szCs w:val="28"/>
        </w:rPr>
        <w:t xml:space="preserve"> –</w:t>
      </w:r>
      <w:r w:rsidR="00A725E2" w:rsidRPr="00DC04A9">
        <w:t xml:space="preserve"> </w:t>
      </w:r>
      <w:r w:rsidR="00A725E2" w:rsidRPr="00DC04A9">
        <w:rPr>
          <w:rFonts w:ascii="Calisto MT" w:eastAsia="Lustria" w:hAnsi="Calisto MT" w:cs="Lustria"/>
          <w:b/>
          <w:sz w:val="28"/>
          <w:szCs w:val="28"/>
        </w:rPr>
        <w:t xml:space="preserve">Appreciating Arabic </w:t>
      </w:r>
      <w:r>
        <w:rPr>
          <w:rFonts w:ascii="Calisto MT" w:eastAsia="Lustria" w:hAnsi="Calisto MT" w:cs="Lustria"/>
          <w:b/>
          <w:sz w:val="28"/>
          <w:szCs w:val="28"/>
        </w:rPr>
        <w:t>Novel</w:t>
      </w:r>
    </w:p>
    <w:p w14:paraId="2398BD28" w14:textId="77777777" w:rsidR="00A725E2" w:rsidRPr="00A85728" w:rsidRDefault="00A725E2" w:rsidP="00A725E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(2023 July</w:t>
      </w:r>
      <w:r w:rsidRPr="00A85728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0436F07E" w14:textId="2BE6CCBE" w:rsidR="000F6481" w:rsidRPr="00D01D32" w:rsidRDefault="000F6481" w:rsidP="00DF4D9E">
      <w:pPr>
        <w:spacing w:after="0" w:line="36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</w:p>
    <w:p w14:paraId="483EF691" w14:textId="77777777" w:rsidR="000F6481" w:rsidRPr="00D01D32" w:rsidRDefault="000F6481" w:rsidP="0030719E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="00D1282E"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3285EEFF" w14:textId="77777777" w:rsidR="00D1282E" w:rsidRPr="00D01D32" w:rsidRDefault="00D1282E" w:rsidP="003A06A9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0505EC57" w14:textId="6640771F" w:rsidR="004011DB" w:rsidRPr="0030663F" w:rsidRDefault="00F03737" w:rsidP="00DF4D9E">
      <w:pPr>
        <w:pStyle w:val="ListParagraph"/>
        <w:numPr>
          <w:ilvl w:val="0"/>
          <w:numId w:val="5"/>
        </w:numPr>
        <w:bidi/>
        <w:spacing w:after="0" w:line="48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30663F">
        <w:rPr>
          <w:rFonts w:ascii="Calisto MT" w:hAnsi="Calisto MT" w:hint="cs"/>
          <w:b/>
          <w:bCs/>
          <w:sz w:val="24"/>
          <w:szCs w:val="24"/>
          <w:rtl/>
          <w:lang w:val="en-US" w:bidi="ar-EG"/>
        </w:rPr>
        <w:t>أجب عن خمسة من الأسئلة الآتية في جملة أو جملتين، لكل سؤال علامتان.</w:t>
      </w:r>
      <w:r w:rsidR="0030663F" w:rsidRPr="0030663F">
        <w:rPr>
          <w:rFonts w:ascii="Calisto MT" w:hAnsi="Calisto MT"/>
          <w:b/>
          <w:bCs/>
          <w:sz w:val="24"/>
          <w:szCs w:val="24"/>
          <w:lang w:bidi="ar-EG"/>
        </w:rPr>
        <w:t xml:space="preserve"> </w:t>
      </w:r>
      <w:r w:rsidR="0030663F">
        <w:rPr>
          <w:rFonts w:ascii="Calisto MT" w:hAnsi="Calisto MT"/>
          <w:b/>
          <w:bCs/>
          <w:sz w:val="24"/>
          <w:szCs w:val="24"/>
          <w:lang w:bidi="ar-EG"/>
        </w:rPr>
        <w:t xml:space="preserve"> </w:t>
      </w:r>
      <w:r w:rsidR="00DF4D9E">
        <w:rPr>
          <w:rFonts w:ascii="Calisto MT" w:hAnsi="Calisto MT"/>
          <w:b/>
          <w:bCs/>
          <w:sz w:val="24"/>
          <w:szCs w:val="24"/>
          <w:lang w:bidi="ar-EG"/>
        </w:rPr>
        <w:tab/>
      </w:r>
      <w:r w:rsidR="00DF4D9E">
        <w:rPr>
          <w:rFonts w:ascii="Calisto MT" w:hAnsi="Calisto MT"/>
          <w:b/>
          <w:bCs/>
          <w:sz w:val="24"/>
          <w:szCs w:val="24"/>
          <w:lang w:bidi="ar-EG"/>
        </w:rPr>
        <w:tab/>
      </w:r>
      <w:r w:rsidR="00DF4D9E">
        <w:rPr>
          <w:rFonts w:ascii="Calisto MT" w:hAnsi="Calisto MT"/>
          <w:b/>
          <w:bCs/>
          <w:sz w:val="24"/>
          <w:szCs w:val="24"/>
          <w:lang w:bidi="ar-EG"/>
        </w:rPr>
        <w:tab/>
        <w:t>(2X5</w:t>
      </w:r>
      <w:r w:rsidR="0030663F">
        <w:rPr>
          <w:rFonts w:ascii="Calisto MT" w:hAnsi="Calisto MT"/>
          <w:b/>
          <w:bCs/>
          <w:sz w:val="24"/>
          <w:szCs w:val="24"/>
          <w:lang w:bidi="ar-EG"/>
        </w:rPr>
        <w:t>=10)</w:t>
      </w:r>
      <w:r w:rsidR="00DF4D9E">
        <w:rPr>
          <w:rFonts w:ascii="Calisto MT" w:hAnsi="Calisto MT"/>
          <w:b/>
          <w:bCs/>
          <w:sz w:val="24"/>
          <w:szCs w:val="24"/>
          <w:lang w:bidi="ar-EG"/>
        </w:rPr>
        <w:t xml:space="preserve">    </w:t>
      </w:r>
    </w:p>
    <w:p w14:paraId="1EFBBE34" w14:textId="71BB3B8D" w:rsidR="002955D4" w:rsidRPr="00F03737" w:rsidRDefault="002A6830" w:rsidP="00DF4D9E">
      <w:pPr>
        <w:pStyle w:val="ListParagraph"/>
        <w:numPr>
          <w:ilvl w:val="0"/>
          <w:numId w:val="3"/>
        </w:numPr>
        <w:bidi/>
        <w:spacing w:after="0" w:line="480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hint="cs"/>
          <w:sz w:val="24"/>
          <w:szCs w:val="24"/>
          <w:rtl/>
          <w:lang w:val="en-US" w:bidi="ar-EG"/>
        </w:rPr>
        <w:t>من صاحب الرواية "الأرض" (1954) وما قصتها؟</w:t>
      </w:r>
    </w:p>
    <w:p w14:paraId="74B5086B" w14:textId="1FC1ED6F" w:rsidR="004011DB" w:rsidRPr="00F03737" w:rsidRDefault="00F03737" w:rsidP="00F03737">
      <w:pPr>
        <w:pStyle w:val="ListParagraph"/>
        <w:numPr>
          <w:ilvl w:val="0"/>
          <w:numId w:val="3"/>
        </w:numPr>
        <w:bidi/>
        <w:spacing w:after="0" w:line="480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hint="cs"/>
          <w:sz w:val="24"/>
          <w:szCs w:val="24"/>
          <w:rtl/>
          <w:lang w:val="en-US"/>
        </w:rPr>
        <w:t>"عمر يظهر بالقدس" من أهمّ الروايات الإسلامية</w:t>
      </w:r>
      <w:r w:rsidR="008456F8" w:rsidRPr="00F03737">
        <w:rPr>
          <w:rFonts w:ascii="Calisto MT" w:hAnsi="Calisto MT" w:hint="cs"/>
          <w:sz w:val="24"/>
          <w:szCs w:val="24"/>
          <w:rtl/>
          <w:lang w:val="en-US"/>
        </w:rPr>
        <w:t xml:space="preserve"> لكاتب عربي كبير، ما اسمه؟ ومن أي بلد هو؟ </w:t>
      </w:r>
    </w:p>
    <w:p w14:paraId="383A4719" w14:textId="30D1A0F3" w:rsidR="004011DB" w:rsidRPr="00F03737" w:rsidRDefault="008456F8" w:rsidP="009136C7">
      <w:pPr>
        <w:pStyle w:val="ListParagraph"/>
        <w:numPr>
          <w:ilvl w:val="0"/>
          <w:numId w:val="3"/>
        </w:numPr>
        <w:bidi/>
        <w:spacing w:after="0" w:line="48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F03737">
        <w:rPr>
          <w:rFonts w:ascii="Calisto MT" w:hAnsi="Calisto MT" w:hint="cs"/>
          <w:sz w:val="24"/>
          <w:szCs w:val="24"/>
          <w:rtl/>
          <w:lang w:val="en-US"/>
        </w:rPr>
        <w:t>"</w:t>
      </w:r>
      <w:r w:rsidR="009136C7">
        <w:rPr>
          <w:rFonts w:ascii="Calisto MT" w:hAnsi="Calisto MT" w:hint="cs"/>
          <w:sz w:val="24"/>
          <w:szCs w:val="24"/>
          <w:rtl/>
          <w:lang w:val="en-US"/>
        </w:rPr>
        <w:t>أديب" من الأعمال الرائعة لناقد كبير، من هو</w:t>
      </w:r>
      <w:r w:rsidRPr="00F03737">
        <w:rPr>
          <w:rFonts w:ascii="Calisto MT" w:hAnsi="Calisto MT" w:hint="cs"/>
          <w:sz w:val="24"/>
          <w:szCs w:val="24"/>
          <w:rtl/>
          <w:lang w:val="en-US"/>
        </w:rPr>
        <w:t>؟</w:t>
      </w:r>
      <w:r w:rsidR="009136C7">
        <w:rPr>
          <w:rFonts w:ascii="Calisto MT" w:hAnsi="Calisto MT" w:hint="cs"/>
          <w:sz w:val="24"/>
          <w:szCs w:val="24"/>
          <w:rtl/>
          <w:lang w:val="en-US"/>
        </w:rPr>
        <w:t xml:space="preserve"> وما مضمون هذا الكتاب بالإيجاز؟</w:t>
      </w:r>
    </w:p>
    <w:p w14:paraId="07292764" w14:textId="06492DCC" w:rsidR="004011DB" w:rsidRPr="00F03737" w:rsidRDefault="00BA3622" w:rsidP="00A02713">
      <w:pPr>
        <w:pStyle w:val="ListParagraph"/>
        <w:numPr>
          <w:ilvl w:val="0"/>
          <w:numId w:val="3"/>
        </w:numPr>
        <w:bidi/>
        <w:spacing w:after="0" w:line="48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F03737">
        <w:rPr>
          <w:rFonts w:ascii="Calisto MT" w:hAnsi="Calisto MT" w:hint="cs"/>
          <w:sz w:val="24"/>
          <w:szCs w:val="24"/>
          <w:rtl/>
          <w:lang w:val="en-US" w:bidi="ar-EG"/>
        </w:rPr>
        <w:t xml:space="preserve">"أولاد حارّتنا" من أفضل الروايات التي </w:t>
      </w:r>
      <w:r w:rsidR="00344DF5" w:rsidRPr="00F03737">
        <w:rPr>
          <w:rFonts w:ascii="Calisto MT" w:hAnsi="Calisto MT" w:hint="cs"/>
          <w:sz w:val="24"/>
          <w:szCs w:val="24"/>
          <w:rtl/>
          <w:lang w:val="en-US" w:bidi="ar-EG"/>
        </w:rPr>
        <w:t xml:space="preserve">حاز كاتبها جائزة نوبل في </w:t>
      </w:r>
      <w:r w:rsidR="00A02713">
        <w:rPr>
          <w:rFonts w:ascii="Calisto MT" w:hAnsi="Calisto MT" w:hint="cs"/>
          <w:sz w:val="24"/>
          <w:szCs w:val="24"/>
          <w:rtl/>
          <w:lang w:val="en-US" w:bidi="ar-EG"/>
        </w:rPr>
        <w:t>الأدب، من هذا الأديب</w:t>
      </w:r>
      <w:r w:rsidR="00344DF5" w:rsidRPr="00F03737">
        <w:rPr>
          <w:rFonts w:ascii="Calisto MT" w:hAnsi="Calisto MT" w:hint="cs"/>
          <w:sz w:val="24"/>
          <w:szCs w:val="24"/>
          <w:rtl/>
          <w:lang w:val="en-US" w:bidi="ar-EG"/>
        </w:rPr>
        <w:t>؟ وأين ولد بالقاهرة؟</w:t>
      </w:r>
    </w:p>
    <w:p w14:paraId="7DA65401" w14:textId="0EA6AC9D" w:rsidR="004011DB" w:rsidRPr="00F03737" w:rsidRDefault="00BC4892" w:rsidP="008456F8">
      <w:pPr>
        <w:pStyle w:val="ListParagraph"/>
        <w:numPr>
          <w:ilvl w:val="0"/>
          <w:numId w:val="3"/>
        </w:numPr>
        <w:bidi/>
        <w:spacing w:after="0" w:line="480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hint="cs"/>
          <w:sz w:val="24"/>
          <w:szCs w:val="24"/>
          <w:rtl/>
          <w:lang w:val="en-US" w:bidi="ar-EG"/>
        </w:rPr>
        <w:t>اذكر ثلاثة من الكتاب البارزين في الروايات الفلسطينية</w:t>
      </w:r>
      <w:r w:rsidR="00D84B80">
        <w:rPr>
          <w:rFonts w:ascii="Calisto MT" w:hAnsi="Calisto MT" w:hint="cs"/>
          <w:sz w:val="24"/>
          <w:szCs w:val="24"/>
          <w:rtl/>
          <w:lang w:val="en-US" w:bidi="ar-EG"/>
        </w:rPr>
        <w:t>.</w:t>
      </w:r>
    </w:p>
    <w:p w14:paraId="001246D1" w14:textId="46212ECE" w:rsidR="004011DB" w:rsidRPr="00BC4892" w:rsidRDefault="00BC4892" w:rsidP="008456F8">
      <w:pPr>
        <w:pStyle w:val="ListParagraph"/>
        <w:numPr>
          <w:ilvl w:val="0"/>
          <w:numId w:val="3"/>
        </w:numPr>
        <w:bidi/>
        <w:spacing w:after="0" w:line="48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BC4892">
        <w:rPr>
          <w:rFonts w:ascii="Calisto MT" w:hAnsi="Calisto MT" w:hint="cs"/>
          <w:sz w:val="24"/>
          <w:szCs w:val="24"/>
          <w:rtl/>
          <w:lang w:val="en-US"/>
        </w:rPr>
        <w:t xml:space="preserve">ما هي </w:t>
      </w:r>
      <w:r>
        <w:rPr>
          <w:rFonts w:ascii="Calisto MT" w:hAnsi="Calisto MT" w:hint="cs"/>
          <w:sz w:val="24"/>
          <w:szCs w:val="24"/>
          <w:rtl/>
          <w:lang w:val="en-US"/>
        </w:rPr>
        <w:t xml:space="preserve">الواقعية؟ </w:t>
      </w:r>
    </w:p>
    <w:p w14:paraId="568AFD17" w14:textId="449C92FD" w:rsidR="004011DB" w:rsidRPr="00E50886" w:rsidRDefault="00E50886" w:rsidP="008456F8">
      <w:pPr>
        <w:pStyle w:val="ListParagraph"/>
        <w:numPr>
          <w:ilvl w:val="0"/>
          <w:numId w:val="3"/>
        </w:numPr>
        <w:bidi/>
        <w:spacing w:after="0" w:line="48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E50886">
        <w:rPr>
          <w:rFonts w:ascii="Calisto MT" w:hAnsi="Calisto MT" w:hint="cs"/>
          <w:sz w:val="24"/>
          <w:szCs w:val="24"/>
          <w:rtl/>
          <w:lang w:val="en-US" w:bidi="ar-EG"/>
        </w:rPr>
        <w:t>من هو البحّار الذي تتحدث عنه الرواية "النجدي"؟</w:t>
      </w:r>
    </w:p>
    <w:p w14:paraId="16DD06F8" w14:textId="76C67978" w:rsidR="004011DB" w:rsidRPr="00E50886" w:rsidRDefault="002A6830" w:rsidP="008456F8">
      <w:pPr>
        <w:pStyle w:val="ListParagraph"/>
        <w:numPr>
          <w:ilvl w:val="0"/>
          <w:numId w:val="3"/>
        </w:numPr>
        <w:bidi/>
        <w:spacing w:after="0" w:line="480" w:lineRule="auto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hint="cs"/>
          <w:sz w:val="24"/>
          <w:szCs w:val="24"/>
          <w:rtl/>
          <w:lang w:val="en-US"/>
        </w:rPr>
        <w:t>أذكر أربعة من المجموعات القصصية للأديب طالب الرفاعي.</w:t>
      </w:r>
    </w:p>
    <w:p w14:paraId="58BE8C49" w14:textId="77777777" w:rsidR="0079404D" w:rsidRDefault="0079404D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574E7E6" w14:textId="77777777" w:rsidR="003D7662" w:rsidRPr="00D01D32" w:rsidRDefault="003D7662" w:rsidP="00411C0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C75008" w:rsidRPr="00D01D32" w14:paraId="689FD00D" w14:textId="77777777" w:rsidTr="00263A36">
        <w:trPr>
          <w:trHeight w:val="180"/>
        </w:trPr>
        <w:tc>
          <w:tcPr>
            <w:tcW w:w="10593" w:type="dxa"/>
          </w:tcPr>
          <w:p w14:paraId="20F16AED" w14:textId="4AB08723" w:rsidR="0030663F" w:rsidRPr="0030663F" w:rsidRDefault="00C50E00" w:rsidP="0079404D">
            <w:pPr>
              <w:pStyle w:val="Default"/>
              <w:numPr>
                <w:ilvl w:val="0"/>
                <w:numId w:val="5"/>
              </w:numPr>
              <w:bidi/>
              <w:spacing w:line="276" w:lineRule="auto"/>
              <w:ind w:hanging="513"/>
              <w:jc w:val="both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  <w:rtl/>
                <w:lang w:val="en-US" w:bidi="ar-EG"/>
              </w:rPr>
              <w:t xml:space="preserve">أجب عن ستة من الأسئلة الآتية </w:t>
            </w:r>
            <w:r>
              <w:rPr>
                <w:rFonts w:asciiTheme="minorBidi" w:hAnsiTheme="minorBidi" w:cstheme="minorBidi" w:hint="cs"/>
                <w:b/>
                <w:bCs/>
                <w:rtl/>
              </w:rPr>
              <w:t>على</w:t>
            </w:r>
            <w:r w:rsidR="0030663F" w:rsidRPr="0030663F">
              <w:rPr>
                <w:rFonts w:asciiTheme="minorBidi" w:hAnsiTheme="minorBidi" w:cstheme="minorBidi"/>
                <w:b/>
                <w:bCs/>
                <w:rtl/>
                <w:lang w:val="en-US" w:bidi="ar-EG"/>
              </w:rPr>
              <w:t xml:space="preserve"> نصف صفحة، لكل سؤال خمس علامات</w:t>
            </w:r>
            <w:r w:rsidR="0030663F" w:rsidRPr="00DF4D9E">
              <w:rPr>
                <w:rFonts w:ascii="Calisto MT" w:hAnsi="Calisto MT" w:cstheme="minorBidi"/>
                <w:b/>
                <w:bCs/>
                <w:rtl/>
                <w:lang w:val="en-US" w:bidi="ar-EG"/>
              </w:rPr>
              <w:t xml:space="preserve">.                               </w:t>
            </w:r>
            <w:r w:rsidR="00DF4D9E">
              <w:rPr>
                <w:rFonts w:ascii="Calisto MT" w:hAnsi="Calisto MT" w:cstheme="minorBidi"/>
                <w:b/>
                <w:bCs/>
                <w:lang w:val="en-US" w:bidi="ar-EG"/>
              </w:rPr>
              <w:t xml:space="preserve">  </w:t>
            </w:r>
            <w:r w:rsidR="0030663F" w:rsidRPr="00DF4D9E">
              <w:rPr>
                <w:rFonts w:ascii="Calisto MT" w:hAnsi="Calisto MT" w:cstheme="minorBidi"/>
                <w:b/>
                <w:bCs/>
                <w:rtl/>
                <w:lang w:val="en-US" w:bidi="ar-EG"/>
              </w:rPr>
              <w:t xml:space="preserve"> </w:t>
            </w:r>
            <w:r w:rsidR="0030663F" w:rsidRPr="00DF4D9E">
              <w:rPr>
                <w:rFonts w:ascii="Calisto MT" w:hAnsi="Calisto MT" w:cstheme="minorBidi"/>
                <w:b/>
                <w:bCs/>
                <w:lang w:val="en-US" w:bidi="ar-EG"/>
              </w:rPr>
              <w:t xml:space="preserve">    </w:t>
            </w:r>
            <w:r w:rsidR="00DF4D9E">
              <w:rPr>
                <w:rFonts w:ascii="Calisto MT" w:hAnsi="Calisto MT" w:cstheme="minorBidi"/>
                <w:b/>
                <w:bCs/>
                <w:lang w:bidi="ar-EG"/>
              </w:rPr>
              <w:t xml:space="preserve"> (5X6</w:t>
            </w:r>
            <w:r w:rsidR="0030663F" w:rsidRPr="00DF4D9E">
              <w:rPr>
                <w:rFonts w:ascii="Calisto MT" w:hAnsi="Calisto MT" w:cstheme="minorBidi"/>
                <w:b/>
                <w:bCs/>
                <w:lang w:bidi="ar-EG"/>
              </w:rPr>
              <w:t>=30)</w:t>
            </w:r>
            <w:r w:rsidR="00DF4D9E">
              <w:rPr>
                <w:rFonts w:ascii="Calisto MT" w:hAnsi="Calisto MT" w:cstheme="minorBidi"/>
                <w:b/>
                <w:bCs/>
                <w:lang w:bidi="ar-EG"/>
              </w:rPr>
              <w:t xml:space="preserve"> </w:t>
            </w:r>
          </w:p>
        </w:tc>
      </w:tr>
      <w:tr w:rsidR="0030663F" w:rsidRPr="00D01D32" w14:paraId="6E5DB02C" w14:textId="77777777" w:rsidTr="00263A36">
        <w:trPr>
          <w:trHeight w:val="180"/>
        </w:trPr>
        <w:tc>
          <w:tcPr>
            <w:tcW w:w="10593" w:type="dxa"/>
          </w:tcPr>
          <w:p w14:paraId="36D04116" w14:textId="2B38C8B8" w:rsidR="0030663F" w:rsidRPr="00D01D32" w:rsidRDefault="00D84B80" w:rsidP="00D84B80">
            <w:pPr>
              <w:pStyle w:val="Default"/>
              <w:tabs>
                <w:tab w:val="left" w:pos="8127"/>
              </w:tabs>
              <w:spacing w:line="276" w:lineRule="auto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ab/>
            </w:r>
          </w:p>
        </w:tc>
      </w:tr>
    </w:tbl>
    <w:p w14:paraId="223F1F87" w14:textId="3D2A9D48" w:rsidR="009136C7" w:rsidRPr="0079404D" w:rsidRDefault="009136C7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4"/>
          <w:szCs w:val="24"/>
          <w:rtl/>
          <w:lang w:val="en-US" w:bidi="ar-EG"/>
        </w:rPr>
      </w:pPr>
      <w:r w:rsidRPr="0079404D">
        <w:rPr>
          <w:rFonts w:asciiTheme="minorBidi" w:hAnsiTheme="minorBidi" w:hint="cs"/>
          <w:sz w:val="24"/>
          <w:szCs w:val="24"/>
          <w:rtl/>
          <w:lang w:val="en-US"/>
        </w:rPr>
        <w:t xml:space="preserve">ما </w:t>
      </w:r>
      <w:r w:rsidR="00C50E00" w:rsidRPr="0079404D">
        <w:rPr>
          <w:rFonts w:asciiTheme="minorBidi" w:hAnsiTheme="minorBidi" w:hint="cs"/>
          <w:sz w:val="24"/>
          <w:szCs w:val="24"/>
          <w:rtl/>
          <w:lang w:val="en-US"/>
        </w:rPr>
        <w:t>أهم الفروق</w:t>
      </w:r>
      <w:r w:rsidRPr="0079404D">
        <w:rPr>
          <w:rFonts w:asciiTheme="minorBidi" w:hAnsiTheme="minorBidi" w:hint="cs"/>
          <w:sz w:val="24"/>
          <w:szCs w:val="24"/>
          <w:rtl/>
          <w:lang w:val="en-US"/>
        </w:rPr>
        <w:t xml:space="preserve"> بين "السيرة الذاتية" و"رواية السيرة الذاتية"؟</w:t>
      </w:r>
    </w:p>
    <w:p w14:paraId="63E57E83" w14:textId="0373E0BC" w:rsidR="00BF2F95" w:rsidRPr="0079404D" w:rsidRDefault="007A2A0D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4"/>
          <w:szCs w:val="24"/>
          <w:rtl/>
          <w:lang w:val="en-US" w:bidi="ar-EG"/>
        </w:rPr>
      </w:pPr>
      <w:r w:rsidRPr="0079404D">
        <w:rPr>
          <w:rFonts w:asciiTheme="minorBidi" w:hAnsiTheme="minorBidi" w:hint="cs"/>
          <w:sz w:val="24"/>
          <w:szCs w:val="24"/>
          <w:rtl/>
          <w:lang w:val="en-US"/>
        </w:rPr>
        <w:t>ماذا تعرف عن خليل الخوري وروايته "وي إذن لست بإفرنجي"؟</w:t>
      </w:r>
    </w:p>
    <w:p w14:paraId="561995BF" w14:textId="0587BF18" w:rsidR="009136C7" w:rsidRPr="0079404D" w:rsidRDefault="00C50E00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b/>
          <w:bCs/>
          <w:sz w:val="24"/>
          <w:szCs w:val="24"/>
          <w:rtl/>
          <w:lang w:val="en-US" w:bidi="ar-EG"/>
        </w:rPr>
      </w:pPr>
      <w:r w:rsidRPr="0079404D">
        <w:rPr>
          <w:rFonts w:asciiTheme="minorBidi" w:hAnsiTheme="minorBidi" w:hint="cs"/>
          <w:sz w:val="24"/>
          <w:szCs w:val="24"/>
          <w:rtl/>
          <w:lang w:val="en-US" w:bidi="ar-EG"/>
        </w:rPr>
        <w:t>أعد مذكرة</w:t>
      </w:r>
      <w:r w:rsidR="009136C7" w:rsidRPr="0079404D">
        <w:rPr>
          <w:rFonts w:asciiTheme="minorBidi" w:hAnsiTheme="minorBidi" w:hint="cs"/>
          <w:sz w:val="24"/>
          <w:szCs w:val="24"/>
          <w:rtl/>
          <w:lang w:val="en-US" w:bidi="ar-EG"/>
        </w:rPr>
        <w:t xml:space="preserve"> عن أنواع القصص في الجاهلية</w:t>
      </w:r>
    </w:p>
    <w:p w14:paraId="2E7E470E" w14:textId="62C4BF1D" w:rsidR="00902431" w:rsidRPr="0079404D" w:rsidRDefault="0042132B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4"/>
          <w:szCs w:val="24"/>
          <w:rtl/>
          <w:lang w:val="en-US" w:bidi="ar-EG"/>
        </w:rPr>
      </w:pPr>
      <w:r w:rsidRPr="0079404D">
        <w:rPr>
          <w:rFonts w:asciiTheme="minorBidi" w:hAnsiTheme="minorBidi" w:hint="cs"/>
          <w:sz w:val="24"/>
          <w:szCs w:val="24"/>
          <w:rtl/>
          <w:lang w:val="en-US"/>
        </w:rPr>
        <w:t>رواية "زينب" وريادتها الفنية</w:t>
      </w:r>
    </w:p>
    <w:p w14:paraId="678DD6F8" w14:textId="657B7E7C" w:rsidR="004011DB" w:rsidRPr="0079404D" w:rsidRDefault="00C50E00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4"/>
          <w:szCs w:val="24"/>
          <w:lang w:val="en-US"/>
        </w:rPr>
      </w:pPr>
      <w:r w:rsidRPr="0079404D">
        <w:rPr>
          <w:rFonts w:asciiTheme="minorBidi" w:hAnsiTheme="minorBidi" w:hint="cs"/>
          <w:sz w:val="24"/>
          <w:szCs w:val="24"/>
          <w:rtl/>
          <w:lang w:val="en-US" w:bidi="ar-EG"/>
        </w:rPr>
        <w:lastRenderedPageBreak/>
        <w:t>اكتب نبذة عن أعمال</w:t>
      </w:r>
      <w:r w:rsidR="00B73CFF" w:rsidRPr="0079404D">
        <w:rPr>
          <w:rFonts w:asciiTheme="minorBidi" w:hAnsiTheme="minorBidi" w:hint="cs"/>
          <w:sz w:val="24"/>
          <w:szCs w:val="24"/>
          <w:rtl/>
          <w:lang w:val="en-US" w:bidi="ar-EG"/>
        </w:rPr>
        <w:t xml:space="preserve"> الر</w:t>
      </w:r>
      <w:r w:rsidRPr="0079404D">
        <w:rPr>
          <w:rFonts w:asciiTheme="minorBidi" w:hAnsiTheme="minorBidi" w:hint="cs"/>
          <w:sz w:val="24"/>
          <w:szCs w:val="24"/>
          <w:rtl/>
          <w:lang w:val="en-US" w:bidi="ar-EG"/>
        </w:rPr>
        <w:t>ُ</w:t>
      </w:r>
      <w:r w:rsidR="00B73CFF" w:rsidRPr="0079404D">
        <w:rPr>
          <w:rFonts w:asciiTheme="minorBidi" w:hAnsiTheme="minorBidi" w:hint="cs"/>
          <w:sz w:val="24"/>
          <w:szCs w:val="24"/>
          <w:rtl/>
          <w:lang w:val="en-US" w:bidi="ar-EG"/>
        </w:rPr>
        <w:t>وائي "إبراهيم الكاتب"</w:t>
      </w:r>
    </w:p>
    <w:p w14:paraId="3B8205A3" w14:textId="2247BB96" w:rsidR="0042132B" w:rsidRPr="0079404D" w:rsidRDefault="0042132B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4"/>
          <w:szCs w:val="24"/>
          <w:lang w:val="en-US"/>
        </w:rPr>
      </w:pPr>
      <w:r w:rsidRPr="0079404D">
        <w:rPr>
          <w:rFonts w:asciiTheme="minorBidi" w:hAnsiTheme="minorBidi" w:hint="cs"/>
          <w:sz w:val="24"/>
          <w:szCs w:val="24"/>
          <w:rtl/>
          <w:lang w:val="en-US"/>
        </w:rPr>
        <w:t>مذكرة وجيزة عن الكاتب المصري طه حسين</w:t>
      </w:r>
    </w:p>
    <w:p w14:paraId="079C6AE5" w14:textId="23D322E1" w:rsidR="004011DB" w:rsidRPr="0079404D" w:rsidRDefault="002E6907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4"/>
          <w:szCs w:val="24"/>
          <w:rtl/>
          <w:lang w:val="en-US" w:bidi="ar-EG"/>
        </w:rPr>
      </w:pPr>
      <w:r w:rsidRPr="0079404D">
        <w:rPr>
          <w:rFonts w:asciiTheme="minorBidi" w:hAnsiTheme="minorBidi" w:hint="cs"/>
          <w:sz w:val="24"/>
          <w:szCs w:val="24"/>
          <w:rtl/>
          <w:lang w:val="en-US"/>
        </w:rPr>
        <w:t>ليلى العثمان وحياتها الأدبية</w:t>
      </w:r>
    </w:p>
    <w:p w14:paraId="75E99E23" w14:textId="588B7FCC" w:rsidR="00C60CB3" w:rsidRPr="0079404D" w:rsidRDefault="00012210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4"/>
          <w:szCs w:val="24"/>
          <w:rtl/>
          <w:lang w:val="en-US" w:bidi="ar-EG"/>
        </w:rPr>
      </w:pPr>
      <w:r w:rsidRPr="0079404D">
        <w:rPr>
          <w:rFonts w:asciiTheme="minorBidi" w:hAnsiTheme="minorBidi" w:hint="cs"/>
          <w:sz w:val="24"/>
          <w:szCs w:val="24"/>
          <w:rtl/>
          <w:lang w:val="en-US" w:bidi="ar-EG"/>
        </w:rPr>
        <w:t>دور طالب الرفاعي في تطوّر ال</w:t>
      </w:r>
      <w:r w:rsidR="00674B65" w:rsidRPr="0079404D">
        <w:rPr>
          <w:rFonts w:asciiTheme="minorBidi" w:hAnsiTheme="minorBidi" w:hint="cs"/>
          <w:sz w:val="24"/>
          <w:szCs w:val="24"/>
          <w:rtl/>
          <w:lang w:val="en-US" w:bidi="ar-EG"/>
        </w:rPr>
        <w:t>أدب العربي الكويتي</w:t>
      </w:r>
    </w:p>
    <w:p w14:paraId="006E1997" w14:textId="51E1EB6B" w:rsidR="004011DB" w:rsidRPr="0079404D" w:rsidRDefault="00236A7E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4"/>
          <w:szCs w:val="24"/>
          <w:rtl/>
          <w:lang w:val="en-US" w:bidi="ar-EG"/>
        </w:rPr>
      </w:pPr>
      <w:r w:rsidRPr="0079404D">
        <w:rPr>
          <w:rFonts w:asciiTheme="minorBidi" w:hAnsiTheme="minorBidi" w:hint="cs"/>
          <w:sz w:val="24"/>
          <w:szCs w:val="24"/>
          <w:rtl/>
          <w:lang w:val="en-US"/>
        </w:rPr>
        <w:t>المقامات وخصائصها</w:t>
      </w:r>
    </w:p>
    <w:p w14:paraId="503361A3" w14:textId="1383157E" w:rsidR="002955D4" w:rsidRPr="0079404D" w:rsidRDefault="00B81C11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Theme="minorBidi" w:hAnsiTheme="minorBidi"/>
          <w:sz w:val="24"/>
          <w:szCs w:val="24"/>
          <w:lang w:bidi="ar-EG"/>
        </w:rPr>
      </w:pPr>
      <w:r w:rsidRPr="0079404D">
        <w:rPr>
          <w:rFonts w:asciiTheme="minorBidi" w:hAnsiTheme="minorBidi" w:hint="cs"/>
          <w:sz w:val="24"/>
          <w:szCs w:val="24"/>
          <w:rtl/>
          <w:lang w:val="en-US" w:bidi="ar-EG"/>
        </w:rPr>
        <w:t>أعد</w:t>
      </w:r>
      <w:r w:rsidR="009D3D18" w:rsidRPr="0079404D">
        <w:rPr>
          <w:rFonts w:asciiTheme="minorBidi" w:hAnsiTheme="minorBidi" w:hint="cs"/>
          <w:sz w:val="24"/>
          <w:szCs w:val="24"/>
          <w:rtl/>
          <w:lang w:val="en-US" w:bidi="ar-EG"/>
        </w:rPr>
        <w:t xml:space="preserve"> نبذة عن الأدب الروائي الكويتي</w:t>
      </w:r>
    </w:p>
    <w:p w14:paraId="2118B366" w14:textId="77777777" w:rsidR="0079404D" w:rsidRDefault="0079404D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4D6DDD6D" w14:textId="2659D1AA" w:rsidR="002955D4" w:rsidRPr="00D01D32" w:rsidRDefault="002955D4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 xml:space="preserve">Section </w:t>
      </w:r>
      <w:r w:rsidR="00CD247A">
        <w:rPr>
          <w:rFonts w:ascii="Calisto MT" w:hAnsi="Calisto MT"/>
          <w:b/>
          <w:bCs/>
          <w:sz w:val="28"/>
          <w:szCs w:val="28"/>
        </w:rPr>
        <w:t>C</w:t>
      </w:r>
    </w:p>
    <w:tbl>
      <w:tblPr>
        <w:tblW w:w="1037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71"/>
      </w:tblGrid>
      <w:tr w:rsidR="002955D4" w:rsidRPr="00D01D32" w14:paraId="12CFC15D" w14:textId="77777777" w:rsidTr="0079404D">
        <w:trPr>
          <w:trHeight w:val="263"/>
        </w:trPr>
        <w:tc>
          <w:tcPr>
            <w:tcW w:w="10371" w:type="dxa"/>
          </w:tcPr>
          <w:p w14:paraId="3BE30E5F" w14:textId="77777777" w:rsidR="00DF4D9E" w:rsidRDefault="00DF4D9E" w:rsidP="00D01D32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  <w:p w14:paraId="0AD46FC0" w14:textId="4473AED5" w:rsidR="00D97673" w:rsidRPr="00546B65" w:rsidRDefault="00AD357E" w:rsidP="0079404D">
            <w:pPr>
              <w:pStyle w:val="Default"/>
              <w:numPr>
                <w:ilvl w:val="0"/>
                <w:numId w:val="5"/>
              </w:numPr>
              <w:bidi/>
              <w:jc w:val="both"/>
              <w:rPr>
                <w:rFonts w:asciiTheme="minorBidi" w:hAnsiTheme="minorBidi" w:cstheme="minorBidi"/>
                <w:b/>
                <w:bCs/>
                <w:lang w:val="en-US" w:bidi="ar-EG"/>
              </w:rPr>
            </w:pPr>
            <w:r w:rsidRPr="00546B65">
              <w:rPr>
                <w:rFonts w:asciiTheme="minorBidi" w:hAnsiTheme="minorBidi" w:cstheme="minorBidi"/>
                <w:b/>
                <w:bCs/>
                <w:rtl/>
                <w:lang w:val="en-US" w:bidi="ar-EG"/>
              </w:rPr>
              <w:t xml:space="preserve">اكتب مقالة عن </w:t>
            </w:r>
            <w:r w:rsidR="00D97673" w:rsidRPr="00546B65">
              <w:rPr>
                <w:rFonts w:asciiTheme="minorBidi" w:hAnsiTheme="minorBidi" w:cstheme="minorBidi"/>
                <w:b/>
                <w:bCs/>
                <w:rtl/>
                <w:lang w:val="en-US" w:bidi="ar-EG"/>
              </w:rPr>
              <w:t>اثنين من الأسئلة الآتية لا تزيد عن أربع صفحات، لكل سؤال 15 علامة</w:t>
            </w:r>
            <w:r w:rsidR="00D97673" w:rsidRPr="00546B65">
              <w:rPr>
                <w:rFonts w:asciiTheme="minorBidi" w:hAnsiTheme="minorBidi" w:cstheme="minorBidi"/>
                <w:b/>
                <w:bCs/>
                <w:lang w:val="en-US" w:bidi="ar-EG"/>
              </w:rPr>
              <w:t xml:space="preserve"> </w:t>
            </w:r>
            <w:r w:rsidR="00DF4D9E">
              <w:rPr>
                <w:rFonts w:ascii="Calisto MT" w:hAnsi="Calisto MT" w:cstheme="minorBidi"/>
                <w:b/>
                <w:bCs/>
                <w:lang w:val="en-US" w:bidi="ar-EG"/>
              </w:rPr>
              <w:t>(15X2</w:t>
            </w:r>
            <w:r w:rsidR="00D97673" w:rsidRPr="00DF4D9E">
              <w:rPr>
                <w:rFonts w:ascii="Calisto MT" w:hAnsi="Calisto MT" w:cstheme="minorBidi"/>
                <w:b/>
                <w:bCs/>
                <w:lang w:val="en-US" w:bidi="ar-EG"/>
              </w:rPr>
              <w:t xml:space="preserve">=30) </w:t>
            </w:r>
            <w:r w:rsidR="00D97673" w:rsidRPr="00DF4D9E">
              <w:rPr>
                <w:rFonts w:asciiTheme="minorBidi" w:hAnsiTheme="minorBidi" w:cstheme="minorBidi"/>
                <w:b/>
                <w:bCs/>
                <w:lang w:val="en-US" w:bidi="ar-EG"/>
              </w:rPr>
              <w:t xml:space="preserve"> </w:t>
            </w:r>
            <w:r w:rsidR="00DF4D9E">
              <w:rPr>
                <w:rFonts w:asciiTheme="minorBidi" w:hAnsiTheme="minorBidi" w:cstheme="minorBidi"/>
                <w:b/>
                <w:bCs/>
                <w:lang w:val="en-US" w:bidi="ar-EG"/>
              </w:rPr>
              <w:t xml:space="preserve">   </w:t>
            </w:r>
            <w:r w:rsidR="00D97673" w:rsidRPr="00DF4D9E">
              <w:rPr>
                <w:rFonts w:asciiTheme="minorBidi" w:hAnsiTheme="minorBidi" w:cstheme="minorBidi"/>
                <w:b/>
                <w:bCs/>
                <w:lang w:val="en-US" w:bidi="ar-EG"/>
              </w:rPr>
              <w:t xml:space="preserve">                    </w:t>
            </w:r>
          </w:p>
        </w:tc>
      </w:tr>
      <w:tr w:rsidR="00D97673" w:rsidRPr="00D01D32" w14:paraId="19D6E14B" w14:textId="77777777" w:rsidTr="0079404D">
        <w:trPr>
          <w:trHeight w:val="263"/>
        </w:trPr>
        <w:tc>
          <w:tcPr>
            <w:tcW w:w="10371" w:type="dxa"/>
          </w:tcPr>
          <w:p w14:paraId="43226704" w14:textId="77777777" w:rsidR="00D97673" w:rsidRPr="00D01D32" w:rsidRDefault="00D97673" w:rsidP="00D01D32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739D17F" w14:textId="3FFC1FF2" w:rsidR="002955D4" w:rsidRPr="00DF4D9E" w:rsidRDefault="0079404D" w:rsidP="0079404D">
      <w:pPr>
        <w:tabs>
          <w:tab w:val="left" w:pos="4150"/>
        </w:tabs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bidi="ml-IN"/>
        </w:rPr>
      </w:pPr>
      <w:r>
        <w:rPr>
          <w:rFonts w:ascii="Calisto MT" w:hAnsi="Calisto MT" w:cs="Noto Sans Malayalam"/>
          <w:b/>
          <w:bCs/>
          <w:sz w:val="20"/>
          <w:szCs w:val="20"/>
          <w:lang w:bidi="ml-IN"/>
        </w:rPr>
        <w:tab/>
      </w:r>
    </w:p>
    <w:p w14:paraId="7C032D4D" w14:textId="32B8B1A3" w:rsidR="00B72602" w:rsidRPr="0079404D" w:rsidRDefault="00B72602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="Calisto MT" w:hAnsi="Calisto MT"/>
          <w:sz w:val="24"/>
          <w:szCs w:val="24"/>
          <w:rtl/>
          <w:lang w:val="en-US" w:bidi="ar-EG"/>
        </w:rPr>
      </w:pPr>
      <w:r w:rsidRPr="0079404D">
        <w:rPr>
          <w:rFonts w:ascii="Calisto MT" w:hAnsi="Calisto MT" w:hint="cs"/>
          <w:sz w:val="24"/>
          <w:szCs w:val="24"/>
          <w:rtl/>
          <w:lang w:val="en-US"/>
        </w:rPr>
        <w:t xml:space="preserve">توفيق الحكيم وروايتاه "عودة الروح" و"يوميات نائب في الأرياف" </w:t>
      </w:r>
    </w:p>
    <w:p w14:paraId="5233C40A" w14:textId="65304A2C" w:rsidR="00507FFB" w:rsidRPr="0079404D" w:rsidRDefault="00B26663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="Calisto MT" w:hAnsi="Calisto MT"/>
          <w:sz w:val="24"/>
          <w:szCs w:val="24"/>
          <w:lang w:val="en-US"/>
        </w:rPr>
      </w:pPr>
      <w:r w:rsidRPr="0079404D">
        <w:rPr>
          <w:rFonts w:ascii="Calisto MT" w:hAnsi="Calisto MT" w:hint="cs"/>
          <w:sz w:val="24"/>
          <w:szCs w:val="24"/>
          <w:rtl/>
          <w:lang w:val="en-US"/>
        </w:rPr>
        <w:t>الرواية الفلسطينية ومراحل تطورها</w:t>
      </w:r>
    </w:p>
    <w:p w14:paraId="26F4A454" w14:textId="548548C0" w:rsidR="00507FFB" w:rsidRPr="0079404D" w:rsidRDefault="0074097D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="Calisto MT" w:hAnsi="Calisto MT"/>
          <w:sz w:val="24"/>
          <w:szCs w:val="24"/>
          <w:lang w:val="en-US"/>
        </w:rPr>
      </w:pPr>
      <w:r w:rsidRPr="0079404D">
        <w:rPr>
          <w:rFonts w:ascii="Calisto MT" w:hAnsi="Calisto MT" w:hint="cs"/>
          <w:sz w:val="24"/>
          <w:szCs w:val="24"/>
          <w:rtl/>
          <w:lang w:val="en-US"/>
        </w:rPr>
        <w:t>خصائص الروايات الإسلامية وروادها</w:t>
      </w:r>
    </w:p>
    <w:p w14:paraId="15948F70" w14:textId="0F4B7D28" w:rsidR="00B72602" w:rsidRPr="0079404D" w:rsidRDefault="00B72602" w:rsidP="0079404D">
      <w:pPr>
        <w:pStyle w:val="ListParagraph"/>
        <w:numPr>
          <w:ilvl w:val="0"/>
          <w:numId w:val="3"/>
        </w:numPr>
        <w:bidi/>
        <w:spacing w:after="0" w:line="480" w:lineRule="auto"/>
        <w:rPr>
          <w:rFonts w:ascii="Calisto MT" w:hAnsi="Calisto MT"/>
          <w:b/>
          <w:bCs/>
          <w:sz w:val="24"/>
          <w:szCs w:val="24"/>
          <w:rtl/>
          <w:lang w:val="en-US" w:bidi="ar-EG"/>
        </w:rPr>
      </w:pPr>
      <w:r w:rsidRPr="0079404D">
        <w:rPr>
          <w:rFonts w:ascii="Calisto MT" w:hAnsi="Calisto MT" w:hint="cs"/>
          <w:sz w:val="24"/>
          <w:szCs w:val="24"/>
          <w:rtl/>
          <w:lang w:val="en-US" w:bidi="ar-EG"/>
        </w:rPr>
        <w:t>الأديب نجيب محفوظ ومعالج</w:t>
      </w:r>
      <w:r w:rsidR="00B81C11" w:rsidRPr="0079404D">
        <w:rPr>
          <w:rFonts w:ascii="Calisto MT" w:hAnsi="Calisto MT" w:hint="cs"/>
          <w:sz w:val="24"/>
          <w:szCs w:val="24"/>
          <w:rtl/>
          <w:lang w:val="en-US" w:bidi="ar-EG"/>
        </w:rPr>
        <w:t xml:space="preserve">اته </w:t>
      </w:r>
      <w:r w:rsidRPr="0079404D">
        <w:rPr>
          <w:rFonts w:ascii="Calisto MT" w:hAnsi="Calisto MT" w:hint="cs"/>
          <w:sz w:val="24"/>
          <w:szCs w:val="24"/>
          <w:rtl/>
          <w:lang w:val="en-US" w:bidi="ar-EG"/>
        </w:rPr>
        <w:t>القضايا الاجتماعية في رواياته</w:t>
      </w:r>
    </w:p>
    <w:p w14:paraId="1250E530" w14:textId="2B9B3313" w:rsidR="00507FFB" w:rsidRPr="002A68F5" w:rsidRDefault="00507FFB" w:rsidP="00B72602">
      <w:pPr>
        <w:bidi/>
        <w:spacing w:after="0" w:line="480" w:lineRule="auto"/>
        <w:ind w:left="360"/>
        <w:rPr>
          <w:rFonts w:ascii="Calisto MT" w:hAnsi="Calisto MT"/>
          <w:sz w:val="24"/>
          <w:szCs w:val="24"/>
          <w:lang w:val="en-US" w:bidi="ar-EG"/>
        </w:rPr>
      </w:pP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0FD198CE" w:rsidR="002955D4" w:rsidRPr="00D01D32" w:rsidRDefault="00D97673" w:rsidP="00D97673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</w:p>
    <w:p w14:paraId="49A15605" w14:textId="38FD27CF" w:rsidR="0079404D" w:rsidRDefault="0079404D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5B32D1F0" w14:textId="77777777" w:rsidR="0079404D" w:rsidRPr="0079404D" w:rsidRDefault="0079404D" w:rsidP="0079404D">
      <w:pPr>
        <w:rPr>
          <w:rFonts w:ascii="Calisto MT" w:hAnsi="Calisto MT" w:cs="Noto Sans Malayalam"/>
          <w:sz w:val="24"/>
          <w:szCs w:val="24"/>
        </w:rPr>
      </w:pPr>
    </w:p>
    <w:p w14:paraId="4DB74E07" w14:textId="77777777" w:rsidR="0079404D" w:rsidRPr="0079404D" w:rsidRDefault="0079404D" w:rsidP="0079404D">
      <w:pPr>
        <w:rPr>
          <w:rFonts w:ascii="Calisto MT" w:hAnsi="Calisto MT" w:cs="Noto Sans Malayalam"/>
          <w:sz w:val="24"/>
          <w:szCs w:val="24"/>
        </w:rPr>
      </w:pPr>
    </w:p>
    <w:p w14:paraId="0AAEAEB3" w14:textId="77777777" w:rsidR="0079404D" w:rsidRPr="0079404D" w:rsidRDefault="0079404D" w:rsidP="0079404D">
      <w:pPr>
        <w:rPr>
          <w:rFonts w:ascii="Calisto MT" w:hAnsi="Calisto MT" w:cs="Noto Sans Malayalam"/>
          <w:sz w:val="24"/>
          <w:szCs w:val="24"/>
        </w:rPr>
      </w:pPr>
    </w:p>
    <w:p w14:paraId="02F6874A" w14:textId="77777777" w:rsidR="0079404D" w:rsidRPr="0079404D" w:rsidRDefault="0079404D" w:rsidP="0079404D">
      <w:pPr>
        <w:rPr>
          <w:rFonts w:ascii="Calisto MT" w:hAnsi="Calisto MT" w:cs="Noto Sans Malayalam"/>
          <w:sz w:val="24"/>
          <w:szCs w:val="24"/>
        </w:rPr>
      </w:pPr>
    </w:p>
    <w:p w14:paraId="62ED14D3" w14:textId="46B0C7A6" w:rsidR="0079404D" w:rsidRDefault="0079404D" w:rsidP="0079404D">
      <w:pPr>
        <w:rPr>
          <w:rFonts w:ascii="Calisto MT" w:hAnsi="Calisto MT" w:cs="Noto Sans Malayalam"/>
          <w:sz w:val="24"/>
          <w:szCs w:val="24"/>
        </w:rPr>
      </w:pPr>
    </w:p>
    <w:p w14:paraId="06E7F3C4" w14:textId="77777777" w:rsidR="002955D4" w:rsidRPr="0079404D" w:rsidRDefault="002955D4" w:rsidP="0079404D">
      <w:pPr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79404D" w:rsidSect="00E927D2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5EED1C" w14:textId="77777777" w:rsidR="00002F62" w:rsidRDefault="00002F62" w:rsidP="00263A36">
      <w:pPr>
        <w:spacing w:after="0" w:line="240" w:lineRule="auto"/>
      </w:pPr>
      <w:r>
        <w:separator/>
      </w:r>
    </w:p>
  </w:endnote>
  <w:endnote w:type="continuationSeparator" w:id="0">
    <w:p w14:paraId="206D28E3" w14:textId="77777777" w:rsidR="00002F62" w:rsidRDefault="00002F62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9801068"/>
      <w:docPartObj>
        <w:docPartGallery w:val="Page Numbers (Bottom of Page)"/>
        <w:docPartUnique/>
      </w:docPartObj>
    </w:sdtPr>
    <w:sdtEndPr/>
    <w:sdtContent>
      <w:sdt>
        <w:sdtPr>
          <w:id w:val="-1634711192"/>
          <w:docPartObj>
            <w:docPartGallery w:val="Page Numbers (Top of Page)"/>
            <w:docPartUnique/>
          </w:docPartObj>
        </w:sdtPr>
        <w:sdtEndPr/>
        <w:sdtContent>
          <w:p w14:paraId="2B0CA8D0" w14:textId="77777777" w:rsidR="00AD357E" w:rsidRDefault="00AD357E" w:rsidP="0079404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563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563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AD357E" w:rsidRDefault="00AD35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FD9D2" w14:textId="77777777" w:rsidR="00002F62" w:rsidRDefault="00002F62" w:rsidP="00263A36">
      <w:pPr>
        <w:spacing w:after="0" w:line="240" w:lineRule="auto"/>
      </w:pPr>
      <w:r>
        <w:separator/>
      </w:r>
    </w:p>
  </w:footnote>
  <w:footnote w:type="continuationSeparator" w:id="0">
    <w:p w14:paraId="751A5058" w14:textId="77777777" w:rsidR="00002F62" w:rsidRDefault="00002F62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8790C"/>
    <w:multiLevelType w:val="hybridMultilevel"/>
    <w:tmpl w:val="97984F16"/>
    <w:lvl w:ilvl="0" w:tplc="62BC3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42771"/>
    <w:multiLevelType w:val="hybridMultilevel"/>
    <w:tmpl w:val="C458DCBC"/>
    <w:lvl w:ilvl="0" w:tplc="62BC3D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172F2E"/>
    <w:multiLevelType w:val="hybridMultilevel"/>
    <w:tmpl w:val="16004376"/>
    <w:lvl w:ilvl="0" w:tplc="59CC3AC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6B30E9"/>
    <w:multiLevelType w:val="hybridMultilevel"/>
    <w:tmpl w:val="217E6044"/>
    <w:lvl w:ilvl="0" w:tplc="FEC6B5E4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332"/>
    <w:rsid w:val="00002F62"/>
    <w:rsid w:val="00003BBD"/>
    <w:rsid w:val="00012210"/>
    <w:rsid w:val="00013705"/>
    <w:rsid w:val="00037CBC"/>
    <w:rsid w:val="0007422B"/>
    <w:rsid w:val="00094C53"/>
    <w:rsid w:val="000B100C"/>
    <w:rsid w:val="000D5B92"/>
    <w:rsid w:val="000E1E3C"/>
    <w:rsid w:val="000E3332"/>
    <w:rsid w:val="000E7E9E"/>
    <w:rsid w:val="000F6481"/>
    <w:rsid w:val="00104DE0"/>
    <w:rsid w:val="00176E84"/>
    <w:rsid w:val="00185066"/>
    <w:rsid w:val="0019357F"/>
    <w:rsid w:val="001F29F4"/>
    <w:rsid w:val="00202579"/>
    <w:rsid w:val="0020530F"/>
    <w:rsid w:val="0021296D"/>
    <w:rsid w:val="002331DE"/>
    <w:rsid w:val="00236A7E"/>
    <w:rsid w:val="00256331"/>
    <w:rsid w:val="00263A36"/>
    <w:rsid w:val="00277E2C"/>
    <w:rsid w:val="00292AF7"/>
    <w:rsid w:val="002955D4"/>
    <w:rsid w:val="002A1D49"/>
    <w:rsid w:val="002A6830"/>
    <w:rsid w:val="002A68F5"/>
    <w:rsid w:val="002E6907"/>
    <w:rsid w:val="0030663F"/>
    <w:rsid w:val="0030719E"/>
    <w:rsid w:val="003235F1"/>
    <w:rsid w:val="00344DF5"/>
    <w:rsid w:val="00345734"/>
    <w:rsid w:val="00372888"/>
    <w:rsid w:val="0037619E"/>
    <w:rsid w:val="0039317D"/>
    <w:rsid w:val="00393CA0"/>
    <w:rsid w:val="003A06A9"/>
    <w:rsid w:val="003A19D8"/>
    <w:rsid w:val="003D5967"/>
    <w:rsid w:val="003D7662"/>
    <w:rsid w:val="003E3E5C"/>
    <w:rsid w:val="004011DB"/>
    <w:rsid w:val="00404E71"/>
    <w:rsid w:val="00406B03"/>
    <w:rsid w:val="00411C0D"/>
    <w:rsid w:val="0042132B"/>
    <w:rsid w:val="00426E79"/>
    <w:rsid w:val="004529EF"/>
    <w:rsid w:val="004610A3"/>
    <w:rsid w:val="004734D7"/>
    <w:rsid w:val="004A0838"/>
    <w:rsid w:val="00505277"/>
    <w:rsid w:val="00507FFB"/>
    <w:rsid w:val="00532E19"/>
    <w:rsid w:val="00546B65"/>
    <w:rsid w:val="00573953"/>
    <w:rsid w:val="005868F2"/>
    <w:rsid w:val="0059678C"/>
    <w:rsid w:val="00597541"/>
    <w:rsid w:val="005B6057"/>
    <w:rsid w:val="00603140"/>
    <w:rsid w:val="00611F2C"/>
    <w:rsid w:val="00616043"/>
    <w:rsid w:val="0062544B"/>
    <w:rsid w:val="00631960"/>
    <w:rsid w:val="0064030E"/>
    <w:rsid w:val="006418C7"/>
    <w:rsid w:val="0066058D"/>
    <w:rsid w:val="0066228D"/>
    <w:rsid w:val="00674B65"/>
    <w:rsid w:val="006A5A57"/>
    <w:rsid w:val="006D42B6"/>
    <w:rsid w:val="006D5873"/>
    <w:rsid w:val="006F00F4"/>
    <w:rsid w:val="00712FAC"/>
    <w:rsid w:val="00713BDF"/>
    <w:rsid w:val="0074097D"/>
    <w:rsid w:val="00781A1D"/>
    <w:rsid w:val="00790071"/>
    <w:rsid w:val="0079404D"/>
    <w:rsid w:val="007974A6"/>
    <w:rsid w:val="007A2A0D"/>
    <w:rsid w:val="007C7BDF"/>
    <w:rsid w:val="00817963"/>
    <w:rsid w:val="008235B4"/>
    <w:rsid w:val="008456F8"/>
    <w:rsid w:val="00854B59"/>
    <w:rsid w:val="00893A02"/>
    <w:rsid w:val="008A4ECF"/>
    <w:rsid w:val="00902431"/>
    <w:rsid w:val="009136C7"/>
    <w:rsid w:val="00925F1D"/>
    <w:rsid w:val="009D3D18"/>
    <w:rsid w:val="009E53C0"/>
    <w:rsid w:val="009F3828"/>
    <w:rsid w:val="009F7375"/>
    <w:rsid w:val="00A02713"/>
    <w:rsid w:val="00A26059"/>
    <w:rsid w:val="00A719FC"/>
    <w:rsid w:val="00A725E2"/>
    <w:rsid w:val="00A92230"/>
    <w:rsid w:val="00AB334C"/>
    <w:rsid w:val="00AB3507"/>
    <w:rsid w:val="00AD357E"/>
    <w:rsid w:val="00AE06DB"/>
    <w:rsid w:val="00AE1C1F"/>
    <w:rsid w:val="00AE483C"/>
    <w:rsid w:val="00B067F6"/>
    <w:rsid w:val="00B263A9"/>
    <w:rsid w:val="00B26663"/>
    <w:rsid w:val="00B31EC1"/>
    <w:rsid w:val="00B5169F"/>
    <w:rsid w:val="00B53F0A"/>
    <w:rsid w:val="00B707F1"/>
    <w:rsid w:val="00B72602"/>
    <w:rsid w:val="00B73CFF"/>
    <w:rsid w:val="00B81C11"/>
    <w:rsid w:val="00BA3622"/>
    <w:rsid w:val="00BC4892"/>
    <w:rsid w:val="00BE0B10"/>
    <w:rsid w:val="00BF2AC3"/>
    <w:rsid w:val="00BF2F95"/>
    <w:rsid w:val="00C0529E"/>
    <w:rsid w:val="00C231D3"/>
    <w:rsid w:val="00C50E00"/>
    <w:rsid w:val="00C534D9"/>
    <w:rsid w:val="00C60CB3"/>
    <w:rsid w:val="00C67DA0"/>
    <w:rsid w:val="00C75008"/>
    <w:rsid w:val="00C94AD2"/>
    <w:rsid w:val="00CA3A8E"/>
    <w:rsid w:val="00CA4E11"/>
    <w:rsid w:val="00CD247A"/>
    <w:rsid w:val="00D01D32"/>
    <w:rsid w:val="00D1282E"/>
    <w:rsid w:val="00D40276"/>
    <w:rsid w:val="00D41987"/>
    <w:rsid w:val="00D5076D"/>
    <w:rsid w:val="00D73B75"/>
    <w:rsid w:val="00D84B80"/>
    <w:rsid w:val="00D97673"/>
    <w:rsid w:val="00DB0B4D"/>
    <w:rsid w:val="00DC7AFB"/>
    <w:rsid w:val="00DF4D9E"/>
    <w:rsid w:val="00E06106"/>
    <w:rsid w:val="00E31B42"/>
    <w:rsid w:val="00E46B4E"/>
    <w:rsid w:val="00E50886"/>
    <w:rsid w:val="00E6031E"/>
    <w:rsid w:val="00E927D2"/>
    <w:rsid w:val="00EB5273"/>
    <w:rsid w:val="00ED0B3C"/>
    <w:rsid w:val="00EF56BD"/>
    <w:rsid w:val="00F03737"/>
    <w:rsid w:val="00F25BE5"/>
    <w:rsid w:val="00F417B0"/>
    <w:rsid w:val="00F86F23"/>
    <w:rsid w:val="00F94638"/>
    <w:rsid w:val="00FE74B2"/>
    <w:rsid w:val="00FF0AD7"/>
    <w:rsid w:val="00FF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F23A36CA-7A13-4F06-B618-61B522D8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cp:lastPrinted>2025-03-18T07:22:00Z</cp:lastPrinted>
  <dcterms:created xsi:type="dcterms:W3CDTF">2025-02-01T07:42:00Z</dcterms:created>
  <dcterms:modified xsi:type="dcterms:W3CDTF">2025-03-18T07:22:00Z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