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41B5" w14:textId="4B1499EA" w:rsidR="00A250C8" w:rsidRPr="001D64E4" w:rsidRDefault="00A250C8" w:rsidP="00A250C8">
      <w:pPr>
        <w:spacing w:line="276" w:lineRule="auto"/>
        <w:ind w:right="-63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Pr="001D64E4">
        <w:rPr>
          <w:rFonts w:ascii="Calisto MT" w:hAnsi="Calisto MT"/>
          <w:b/>
          <w:bCs/>
          <w:sz w:val="36"/>
          <w:szCs w:val="36"/>
        </w:rPr>
        <w:t xml:space="preserve">QP CODE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1D64E4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1D64E4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D64E4">
        <w:rPr>
          <w:rFonts w:ascii="Calisto MT" w:hAnsi="Calisto MT"/>
          <w:b/>
          <w:bCs/>
          <w:sz w:val="24"/>
          <w:szCs w:val="24"/>
        </w:rPr>
        <w:t xml:space="preserve"> Number: ……</w:t>
      </w:r>
      <w:r>
        <w:rPr>
          <w:rFonts w:ascii="Calisto MT" w:hAnsi="Calisto MT"/>
          <w:b/>
          <w:bCs/>
          <w:sz w:val="24"/>
          <w:szCs w:val="24"/>
        </w:rPr>
        <w:t>..</w:t>
      </w:r>
      <w:r w:rsidRPr="001D64E4">
        <w:rPr>
          <w:rFonts w:ascii="Calisto MT" w:hAnsi="Calisto MT"/>
          <w:b/>
          <w:bCs/>
          <w:sz w:val="24"/>
          <w:szCs w:val="24"/>
        </w:rPr>
        <w:t>……</w:t>
      </w:r>
      <w:r>
        <w:rPr>
          <w:rFonts w:ascii="Calisto MT" w:hAnsi="Calisto MT"/>
          <w:b/>
          <w:bCs/>
          <w:sz w:val="24"/>
          <w:szCs w:val="24"/>
        </w:rPr>
        <w:t>…</w:t>
      </w:r>
    </w:p>
    <w:p w14:paraId="399C98FE" w14:textId="0B59414F" w:rsidR="00A250C8" w:rsidRPr="001D64E4" w:rsidRDefault="00A250C8" w:rsidP="00A250C8">
      <w:pPr>
        <w:tabs>
          <w:tab w:val="left" w:pos="426"/>
        </w:tabs>
        <w:spacing w:line="276" w:lineRule="auto"/>
        <w:ind w:left="284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841473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G2014</w:t>
      </w:r>
      <w:r w:rsidRPr="001D64E4">
        <w:rPr>
          <w:rFonts w:ascii="Calisto MT" w:hAnsi="Calisto MT"/>
          <w:b/>
          <w:bCs/>
          <w:sz w:val="36"/>
          <w:szCs w:val="36"/>
        </w:rPr>
        <w:tab/>
      </w:r>
      <w:r w:rsidRPr="001D64E4">
        <w:rPr>
          <w:rFonts w:ascii="Calisto MT" w:hAnsi="Calisto MT"/>
          <w:b/>
          <w:bCs/>
          <w:sz w:val="28"/>
          <w:szCs w:val="28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</w:t>
      </w:r>
      <w:r w:rsidRPr="001D64E4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</w:t>
      </w:r>
      <w:r w:rsidRPr="001D64E4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D64E4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D64E4">
        <w:rPr>
          <w:rFonts w:ascii="Calisto MT" w:hAnsi="Calisto MT"/>
          <w:b/>
          <w:bCs/>
          <w:sz w:val="24"/>
          <w:szCs w:val="24"/>
        </w:rPr>
        <w:t>……</w:t>
      </w:r>
      <w:proofErr w:type="gramStart"/>
      <w:r w:rsidRPr="001D64E4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 w:rsidRPr="001D64E4">
        <w:rPr>
          <w:rFonts w:ascii="Calisto MT" w:hAnsi="Calisto MT"/>
          <w:b/>
          <w:bCs/>
          <w:sz w:val="24"/>
          <w:szCs w:val="24"/>
        </w:rPr>
        <w:t>…</w:t>
      </w:r>
    </w:p>
    <w:p w14:paraId="47A612C1" w14:textId="77777777" w:rsidR="00A250C8" w:rsidRDefault="00A250C8" w:rsidP="00A250C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92A3EB8" w14:textId="77777777" w:rsidR="00A250C8" w:rsidRPr="001D64E4" w:rsidRDefault="00A250C8" w:rsidP="00A250C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4B4F30E" w14:textId="77777777" w:rsidR="00A250C8" w:rsidRPr="001D64E4" w:rsidRDefault="00A250C8" w:rsidP="00A250C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5CDD5499" w14:textId="77777777" w:rsidR="00A250C8" w:rsidRPr="001D64E4" w:rsidRDefault="00A250C8" w:rsidP="00A250C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Malayalam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32035CCE" w14:textId="1273105D" w:rsidR="00A250C8" w:rsidRPr="001D64E4" w:rsidRDefault="00A250C8" w:rsidP="00A250C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M21ML</w:t>
      </w:r>
      <w:r w:rsidRPr="001D64E4">
        <w:rPr>
          <w:rFonts w:ascii="Calisto MT" w:eastAsia="Lustria" w:hAnsi="Calisto MT" w:cs="Lustria"/>
          <w:b/>
          <w:sz w:val="28"/>
          <w:szCs w:val="28"/>
        </w:rPr>
        <w:t>1</w:t>
      </w:r>
      <w:r>
        <w:rPr>
          <w:rFonts w:ascii="Calisto MT" w:eastAsia="Lustria" w:hAnsi="Calisto MT" w:cs="Lustria"/>
          <w:b/>
          <w:sz w:val="28"/>
          <w:szCs w:val="28"/>
        </w:rPr>
        <w:t>2</w:t>
      </w:r>
      <w:r w:rsidRPr="001D64E4">
        <w:rPr>
          <w:rFonts w:ascii="Calisto MT" w:eastAsia="Lustria" w:hAnsi="Calisto MT" w:cs="Lustria"/>
          <w:b/>
          <w:sz w:val="28"/>
          <w:szCs w:val="28"/>
        </w:rPr>
        <w:t>DC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821527">
        <w:rPr>
          <w:rFonts w:ascii="Noto Sans Malayalam" w:eastAsia="Lustria" w:hAnsi="Noto Sans Malayalam" w:cs="Noto Sans Malayalam"/>
          <w:b/>
          <w:bCs/>
          <w:sz w:val="28"/>
          <w:szCs w:val="28"/>
          <w:cs/>
          <w:lang w:bidi="ml-IN"/>
        </w:rPr>
        <w:t>ആധുനികാനന്തര</w:t>
      </w:r>
      <w:r w:rsidRPr="00821527">
        <w:rPr>
          <w:rFonts w:ascii="Noto Sans Malayalam" w:eastAsia="Lustria" w:hAnsi="Noto Sans Malayalam" w:cs="Noto Sans Malayalam"/>
          <w:b/>
          <w:bCs/>
          <w:sz w:val="28"/>
          <w:szCs w:val="28"/>
        </w:rPr>
        <w:t xml:space="preserve"> </w:t>
      </w:r>
      <w:r w:rsidRPr="00821527">
        <w:rPr>
          <w:rFonts w:ascii="Noto Sans Malayalam" w:eastAsia="Lustria" w:hAnsi="Noto Sans Malayalam" w:cs="Noto Sans Malayalam"/>
          <w:b/>
          <w:bCs/>
          <w:sz w:val="28"/>
          <w:szCs w:val="28"/>
          <w:cs/>
          <w:lang w:bidi="ml-IN"/>
        </w:rPr>
        <w:t>സാഹിത്യസിദ്ധാന്തങ്ങൾ</w:t>
      </w:r>
      <w:r w:rsidRPr="00821527">
        <w:rPr>
          <w:rFonts w:ascii="Noto Sans Malayalam" w:eastAsia="Lustria" w:hAnsi="Noto Sans Malayalam" w:cs="Noto Sans Malayalam"/>
          <w:b/>
          <w:bCs/>
          <w:sz w:val="28"/>
          <w:szCs w:val="28"/>
        </w:rPr>
        <w:t xml:space="preserve"> </w:t>
      </w:r>
    </w:p>
    <w:p w14:paraId="0F71805B" w14:textId="77777777" w:rsidR="006A3AD1" w:rsidRPr="006A3AD1" w:rsidRDefault="006A3AD1" w:rsidP="006A3AD1">
      <w:pPr>
        <w:spacing w:after="0" w:line="276" w:lineRule="auto"/>
        <w:ind w:left="142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A3AD1">
        <w:rPr>
          <w:rFonts w:ascii="Calisto MT" w:hAnsi="Calisto MT"/>
          <w:b/>
          <w:bCs/>
          <w:sz w:val="28"/>
          <w:szCs w:val="28"/>
          <w:lang w:val="en-US"/>
        </w:rPr>
        <w:t>(2024, 2023 &amp; 2022 July admissions)</w:t>
      </w:r>
    </w:p>
    <w:p w14:paraId="5A7D774E" w14:textId="624CA38E" w:rsidR="00A250C8" w:rsidRDefault="00841473" w:rsidP="00841473">
      <w:pPr>
        <w:spacing w:after="0" w:line="276" w:lineRule="auto"/>
        <w:ind w:left="142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</w:t>
      </w:r>
      <w:r w:rsidR="00A250C8"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1A56C3C1" w14:textId="77777777" w:rsidR="00A250C8" w:rsidRPr="007E3E9B" w:rsidRDefault="00A250C8" w:rsidP="00A250C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DA0837B" w14:textId="414AE8C6" w:rsidR="00A250C8" w:rsidRPr="007E3E9B" w:rsidRDefault="00A250C8" w:rsidP="00A250C8">
      <w:pPr>
        <w:spacing w:line="360" w:lineRule="auto"/>
        <w:rPr>
          <w:rFonts w:ascii="Calisto MT" w:eastAsia="Lustria" w:hAnsi="Calisto MT" w:cs="Noto Sans Malayalam"/>
          <w:b/>
          <w:sz w:val="24"/>
          <w:szCs w:val="24"/>
        </w:rPr>
      </w:pPr>
      <w:r>
        <w:rPr>
          <w:rFonts w:ascii="Calisto MT" w:eastAsia="Lustria" w:hAnsi="Calisto MT" w:cs="Noto Sans Malayalam"/>
          <w:b/>
          <w:sz w:val="24"/>
          <w:szCs w:val="24"/>
        </w:rPr>
        <w:t xml:space="preserve">  </w:t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>Time: 3 Hours</w:t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  <w:t xml:space="preserve">                             </w:t>
      </w:r>
      <w:r>
        <w:rPr>
          <w:rFonts w:ascii="Calisto MT" w:eastAsia="Lustria" w:hAnsi="Calisto MT" w:cs="Noto Sans Malayalam"/>
          <w:b/>
          <w:sz w:val="24"/>
          <w:szCs w:val="24"/>
        </w:rPr>
        <w:t xml:space="preserve"> </w:t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 xml:space="preserve">  </w:t>
      </w:r>
      <w:r>
        <w:rPr>
          <w:rFonts w:ascii="Calisto MT" w:eastAsia="Lustria" w:hAnsi="Calisto MT" w:cs="Noto Sans Malayalam"/>
          <w:b/>
          <w:sz w:val="24"/>
          <w:szCs w:val="24"/>
        </w:rPr>
        <w:t xml:space="preserve">  </w:t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>Max Marks: 70</w:t>
      </w:r>
    </w:p>
    <w:p w14:paraId="61E0BA48" w14:textId="77777777" w:rsidR="00A250C8" w:rsidRPr="00226296" w:rsidRDefault="00A250C8" w:rsidP="00A250C8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  <w:t xml:space="preserve"> 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1382B754" w14:textId="48BB5010" w:rsidR="00AC4636" w:rsidRPr="00A250C8" w:rsidRDefault="00A250C8" w:rsidP="00A250C8">
      <w:pPr>
        <w:ind w:left="142"/>
        <w:rPr>
          <w:rFonts w:ascii="Noto Sans Malayalam" w:eastAsia="Manjari" w:hAnsi="Noto Sans Malayalam" w:cs="Noto Sans Malayalam"/>
          <w:b/>
        </w:rPr>
      </w:pP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ഏതെങ്കിലും</w:t>
      </w:r>
      <w:r w:rsidRPr="00B04055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537125">
        <w:rPr>
          <w:rFonts w:ascii="Noto Sans Malayalam" w:eastAsia="Manjari" w:hAnsi="Noto Sans Malayalam" w:cs="Noto Sans Malayalam" w:hint="cs"/>
          <w:b/>
          <w:bCs/>
          <w:sz w:val="23"/>
          <w:szCs w:val="23"/>
          <w:cs/>
          <w:lang w:bidi="ml-IN"/>
        </w:rPr>
        <w:t>അഞ്ചു</w:t>
      </w:r>
      <w:r w:rsidRPr="00B04055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ചോദ്യത്തിന്</w:t>
      </w:r>
      <w:r w:rsidRPr="00B04055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അരപ്പുറത്തിൽ</w:t>
      </w:r>
      <w:r w:rsidRPr="00B04055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ഉത്തരമെഴുതുക</w:t>
      </w:r>
      <w:r w:rsidRPr="00B04055">
        <w:rPr>
          <w:rFonts w:ascii="Noto Sans Malayalam" w:eastAsia="Manjari" w:hAnsi="Noto Sans Malayalam" w:cs="Noto Sans Malayalam"/>
          <w:b/>
          <w:sz w:val="23"/>
          <w:szCs w:val="23"/>
        </w:rPr>
        <w:t>.</w:t>
      </w:r>
      <w:r w:rsidRPr="00B04055">
        <w:rPr>
          <w:rFonts w:ascii="Noto Sans Malayalam" w:hAnsi="Noto Sans Malayalam" w:cs="Noto Sans Malayalam"/>
          <w:b/>
          <w:bCs/>
          <w:sz w:val="23"/>
          <w:szCs w:val="23"/>
          <w:rtl/>
          <w:cs/>
        </w:rPr>
        <w:t xml:space="preserve"> </w:t>
      </w:r>
      <w:r w:rsidRPr="00B04055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  <w:lang w:bidi="ml-IN"/>
        </w:rPr>
        <w:t>രണ്ടു</w:t>
      </w:r>
      <w:r w:rsidRPr="00B04055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B04055">
        <w:rPr>
          <w:rFonts w:ascii="Noto Sans Malayalam" w:hAnsi="Noto Sans Malayalam" w:cs="Noto Sans Malayalam"/>
          <w:b/>
          <w:bCs/>
          <w:color w:val="000000"/>
          <w:sz w:val="23"/>
          <w:szCs w:val="23"/>
          <w:cs/>
          <w:lang w:bidi="ml-IN"/>
        </w:rPr>
        <w:t xml:space="preserve"> മാർക്ക് വീതം</w:t>
      </w:r>
      <w:r w:rsidRPr="00335532">
        <w:rPr>
          <w:rFonts w:ascii="Noto Sans Malayalam" w:eastAsia="Manjari" w:hAnsi="Noto Sans Malayalam" w:cs="Noto Sans Malayalam"/>
          <w:b/>
        </w:rPr>
        <w:t>.</w:t>
      </w:r>
    </w:p>
    <w:p w14:paraId="18BFD973" w14:textId="18601405" w:rsidR="00955558" w:rsidRPr="00A250C8" w:rsidRDefault="00BD703D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അപനിർമ്മാണം </w:t>
      </w:r>
      <w:r w:rsidR="00610F02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-</w:t>
      </w:r>
      <w:r w:rsidR="002E0EE1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കുറിപ്പെഴുതുക</w:t>
      </w:r>
      <w:r w:rsid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  <w:r w:rsidR="002E0EE1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</w:p>
    <w:p w14:paraId="77B4DC62" w14:textId="77777777" w:rsidR="00A250C8" w:rsidRDefault="00A250C8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ഗഹനപരിസ്ഥിതി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വാദം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എന്ത്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?</w:t>
      </w:r>
    </w:p>
    <w:p w14:paraId="616EAA74" w14:textId="00CDF176" w:rsidR="00955558" w:rsidRPr="00A250C8" w:rsidRDefault="002E0EE1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ക്രിട്ടിക്ക</w:t>
      </w:r>
      <w:r w:rsidR="007B54E6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ൽ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 </w:t>
      </w:r>
      <w:r w:rsidR="007B54E6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ഡിസ്കോഴ്സ്  എന്താണെന്ന് വ്യക്തമാക്കുക</w:t>
      </w:r>
      <w:r w:rsidR="00716714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6D8E0BEA" w14:textId="77777777" w:rsidR="00955558" w:rsidRPr="00A250C8" w:rsidRDefault="007B54E6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പ്രത്യയശാസ്ത്</w:t>
      </w:r>
      <w:r w:rsidR="000F79BE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രം എന്നാലെന്ത്</w:t>
      </w:r>
      <w:r w:rsidR="00716714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?</w:t>
      </w:r>
    </w:p>
    <w:p w14:paraId="7D6BFFCC" w14:textId="77777777" w:rsidR="00955558" w:rsidRPr="00A250C8" w:rsidRDefault="000F79BE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ഫ്രൻസ് ഫാനനെ പരിചയപ്പെടുത്തുക</w:t>
      </w:r>
      <w:r w:rsidR="00716714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  <w:r w:rsidR="00FE1020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</w:p>
    <w:p w14:paraId="3341359D" w14:textId="7F103537" w:rsidR="00F543DA" w:rsidRPr="00A250C8" w:rsidRDefault="000F79BE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മൂന്നാം</w:t>
      </w:r>
      <w:r w:rsidR="002E0EE1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 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ലോകസാംസ്കാരിക പഠനം എന്നാലെന്ത്</w:t>
      </w:r>
      <w:r w:rsidR="00716714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?</w:t>
      </w:r>
    </w:p>
    <w:p w14:paraId="67B28F4A" w14:textId="77777777" w:rsidR="00665F35" w:rsidRPr="00A250C8" w:rsidRDefault="00025CA2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ബ്ലാക്ക് ഫെമിനിസം എന്നാലെന്ത്</w:t>
      </w:r>
      <w:r w:rsidR="00716714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?</w:t>
      </w:r>
      <w:r w:rsidR="00FE1020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</w:p>
    <w:p w14:paraId="4830001F" w14:textId="6D6B1797" w:rsidR="00AC4636" w:rsidRPr="00A250C8" w:rsidRDefault="00A250C8" w:rsidP="00E655B1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ഓറിയന്റലിസം</w:t>
      </w:r>
      <w:r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  <w:r w:rsidR="00025CA2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എന്താണെന്ന് വ്യക്തമാക്കുക</w:t>
      </w:r>
      <w:r w:rsidR="00716714" w:rsidRPr="00A250C8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410D01F0" w14:textId="77777777" w:rsidR="00A250C8" w:rsidRPr="00821527" w:rsidRDefault="00A250C8" w:rsidP="00A250C8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21527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0AF2814F" w14:textId="77777777" w:rsidR="00A250C8" w:rsidRPr="00226296" w:rsidRDefault="00A250C8" w:rsidP="00EC04C6">
      <w:pPr>
        <w:spacing w:line="252" w:lineRule="auto"/>
        <w:ind w:right="79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 xml:space="preserve"> 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p w14:paraId="145766F4" w14:textId="77777777" w:rsidR="00A250C8" w:rsidRDefault="00A250C8" w:rsidP="00A250C8">
      <w:pPr>
        <w:spacing w:after="0"/>
        <w:jc w:val="both"/>
        <w:rPr>
          <w:rFonts w:ascii="Noto Sans Malayalam" w:hAnsi="Noto Sans Malayalam" w:cs="Noto Sans Malayalam"/>
          <w:b/>
          <w:bCs/>
          <w:sz w:val="23"/>
          <w:szCs w:val="23"/>
        </w:rPr>
      </w:pPr>
      <w:r w:rsidRPr="00E61391">
        <w:rPr>
          <w:rFonts w:ascii="Noto Sans Malayalam" w:eastAsia="Manjari" w:hAnsi="Noto Sans Malayalam" w:cs="Noto Sans Malayalam" w:hint="cs"/>
          <w:b/>
          <w:bCs/>
          <w:sz w:val="23"/>
          <w:szCs w:val="23"/>
          <w:cs/>
          <w:lang w:bidi="ml-IN"/>
        </w:rPr>
        <w:t>ഏതെങ്കിലും</w:t>
      </w:r>
      <w:r w:rsidRPr="00E61391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ആറു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ചോദ്യത്തിന്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ഒരു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പുറത്തിൽ</w:t>
      </w:r>
      <w:r w:rsidRPr="00E61391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  <w:lang w:bidi="ml-IN"/>
        </w:rPr>
        <w:t>ഉത്തരമെഴുതുക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>.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  <w:lang w:bidi="ml-IN"/>
        </w:rPr>
        <w:t>അഞ്ചു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  <w:cs/>
          <w:lang w:bidi="ml-IN"/>
        </w:rPr>
        <w:t>മാർക്ക് വീതം</w:t>
      </w:r>
    </w:p>
    <w:tbl>
      <w:tblPr>
        <w:tblW w:w="10206" w:type="dxa"/>
        <w:tblInd w:w="25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AC4636" w:rsidRPr="009B6EA4" w14:paraId="598A48BA" w14:textId="77777777" w:rsidTr="00613E73">
        <w:trPr>
          <w:trHeight w:val="180"/>
        </w:trPr>
        <w:tc>
          <w:tcPr>
            <w:tcW w:w="10206" w:type="dxa"/>
          </w:tcPr>
          <w:p w14:paraId="4D10B0D1" w14:textId="77777777" w:rsidR="00C719D7" w:rsidRPr="009B6EA4" w:rsidRDefault="00C719D7" w:rsidP="00613E73">
            <w:pPr>
              <w:spacing w:after="0" w:line="360" w:lineRule="auto"/>
              <w:ind w:left="720"/>
              <w:rPr>
                <w:rFonts w:ascii="Noto Sans Malayalam" w:hAnsi="Noto Sans Malayalam" w:cs="Noto Sans Malayalam"/>
                <w:b/>
              </w:rPr>
            </w:pPr>
          </w:p>
          <w:p w14:paraId="145C0FDB" w14:textId="0E49CD5C" w:rsidR="00435FCE" w:rsidRPr="00613E73" w:rsidRDefault="00025CA2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491" w:hanging="406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സാ</w:t>
            </w:r>
            <w:r w:rsidR="00E41D2A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മൂഹികനിർമ്മിതിവാദം പാരിസ്ഥിതിക ആശയവുമായി ബന്ധപ്പെട്ടിരിക്കുന്ന</w:t>
            </w:r>
            <w:r w:rsidR="002E0EE1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ത്</w:t>
            </w:r>
            <w:r w:rsid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="002E0EE1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എ</w:t>
            </w:r>
            <w:r w:rsidR="00E41D2A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ങ്ങനെ</w:t>
            </w:r>
            <w:r w:rsidR="00716714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?</w:t>
            </w:r>
            <w:r w:rsidR="00FE102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</w:t>
            </w:r>
            <w:r w:rsidR="002E0EE1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വിശദമാക്കുക</w:t>
            </w:r>
            <w:r w:rsidR="008C1DBE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  <w:r w:rsidR="00FE102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</w:p>
          <w:p w14:paraId="2AD8F470" w14:textId="4057FAFE" w:rsidR="00435FCE" w:rsidRPr="00613E73" w:rsidRDefault="00E41D2A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491" w:right="414" w:hanging="406"/>
              <w:jc w:val="both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ദലിത് ഫെമിനിസത്തി</w:t>
            </w:r>
            <w:r w:rsidR="002E0EE1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bidi="ml-IN"/>
              </w:rPr>
              <w:t xml:space="preserve">ന്റെ </w:t>
            </w:r>
            <w:r w:rsidR="006D3C64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കാഴ്ചപ്പാടുകളെ വിശകലനം ചെയ്യുക</w:t>
            </w:r>
            <w:r w:rsidR="008C1DBE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  <w:r w:rsidR="00FE102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</w:p>
          <w:p w14:paraId="60264926" w14:textId="77777777" w:rsidR="00435FCE" w:rsidRPr="00613E73" w:rsidRDefault="00716714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491" w:right="414" w:hanging="406"/>
              <w:jc w:val="both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‘</w:t>
            </w:r>
            <w:r w:rsidR="006D3C64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സബാൾട്ടേൺ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’</w:t>
            </w:r>
            <w:r w:rsidR="006D3C64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എന്ന പദം ഉപയോ</w:t>
            </w:r>
            <w:r w:rsidR="00CA7332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ഗിച്ചതാര്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?</w:t>
            </w:r>
            <w:r w:rsidR="002E0EE1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അത് </w:t>
            </w:r>
            <w:r w:rsidR="00CA7332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ചരിത്രപരമായ ഒരു ചിന്താപദ്ധതിയായി മാറിയതെങ്ങനെ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?</w:t>
            </w:r>
            <w:r w:rsidR="00FE102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</w:p>
          <w:p w14:paraId="37D11630" w14:textId="1DB4FDD0" w:rsidR="0055220A" w:rsidRPr="00613E73" w:rsidRDefault="004604A2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491" w:right="414" w:hanging="406"/>
              <w:jc w:val="both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lastRenderedPageBreak/>
              <w:t>കോളനിവല്ക്കരണത്തെ</w:t>
            </w:r>
            <w:r w:rsidR="00E655B1" w:rsidRPr="00E655B1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ക്കു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റിച്ചുള്ള മാർക്സിയൻ കാഴ്ചപ്പാടുകൾ വിശദീകരിക്കുക</w:t>
            </w:r>
            <w:r w:rsidR="00716714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6B4D120A" w14:textId="1DC3F6E2" w:rsidR="00D83C59" w:rsidRPr="00613E73" w:rsidRDefault="004604A2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491" w:right="414" w:hanging="406"/>
              <w:jc w:val="both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ജനപ്രിയസംസ്കാരം എന്താണെന്ന് വ്യക്തമാക്കുക</w:t>
            </w:r>
            <w:r w:rsidR="00A250C8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06BA0B56" w14:textId="77777777" w:rsidR="00435FCE" w:rsidRPr="00613E73" w:rsidRDefault="004604A2" w:rsidP="00E655B1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91" w:right="414" w:hanging="406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val="en-US"/>
              </w:rPr>
            </w:pP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ഫ്ര</w:t>
            </w:r>
            <w:r w:rsidR="004560E3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 xml:space="preserve">ോയിഡിയൻ സങ്കല്പനത്തിലധിഷ്ഠിതമായ മനോലൈംഗിക വികാസഘട്ടങ്ങൾ </w:t>
            </w:r>
            <w:r w:rsidR="00AB3415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ഏതൊക്കെ</w:t>
            </w:r>
            <w:r w:rsidR="002E0EE1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യാണ്</w:t>
            </w:r>
            <w:r w:rsidR="00AB3415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 xml:space="preserve">? </w:t>
            </w:r>
          </w:p>
          <w:p w14:paraId="2A51A5E7" w14:textId="01E2F427" w:rsidR="00563A42" w:rsidRPr="00613E73" w:rsidRDefault="00AB3415" w:rsidP="00E655B1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91" w:right="414" w:hanging="406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val="en-US"/>
              </w:rPr>
            </w:pP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സെമിയോ</w:t>
            </w:r>
            <w:r w:rsidR="008E140B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ട്ടിക്സ് എന്ന സങ്കല്പനത്തെ</w:t>
            </w:r>
            <w:r w:rsidR="00A250C8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 xml:space="preserve"> </w:t>
            </w:r>
            <w:r w:rsidR="008E140B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പരിചയപ്പെടുത്തു</w:t>
            </w:r>
            <w:r w:rsidR="00361D2A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ക</w:t>
            </w:r>
            <w:r w:rsidR="00BA3B4C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>.</w:t>
            </w:r>
          </w:p>
          <w:p w14:paraId="19566995" w14:textId="77777777" w:rsidR="00435FCE" w:rsidRPr="00613E73" w:rsidRDefault="0088641E" w:rsidP="00E655B1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91" w:right="414" w:hanging="406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val="en-US"/>
              </w:rPr>
            </w:pP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അധികാരം</w:t>
            </w:r>
            <w:r w:rsidR="00716714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>,</w:t>
            </w: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 xml:space="preserve"> അറിവ് എന്നീ ആശയങ്ങളെ സംബന്ധിച്ച് ഫൂക്കോ അവതരിപ്പിച്ച നിരീക്ഷണങ്ങ</w:t>
            </w:r>
            <w:r w:rsidR="002E0EE1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 xml:space="preserve">ൾ </w:t>
            </w:r>
            <w:r w:rsidR="00596E5F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എ</w:t>
            </w:r>
            <w:r w:rsidR="00131840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ന്തൊക്കെ</w:t>
            </w:r>
            <w:r w:rsidR="00596E5F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യാണ്</w:t>
            </w:r>
            <w:r w:rsidR="00BA3B4C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>?</w:t>
            </w:r>
            <w:r w:rsidR="00AB3415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 xml:space="preserve"> </w:t>
            </w:r>
          </w:p>
          <w:p w14:paraId="231D4ABA" w14:textId="77777777" w:rsidR="002E0EE1" w:rsidRPr="00613E73" w:rsidRDefault="0043123B" w:rsidP="00E655B1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91" w:right="414" w:hanging="406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val="en-US"/>
              </w:rPr>
            </w:pP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പോസ്റ്റ്കൊളോണിയൽ പശ്ചാത്തലത്തിൽ എഡ്വേർഡ് സെയ്ദ് ദേശീയതയെ വിലയിരുത്തിയ</w:t>
            </w:r>
            <w:r w:rsidR="00596E5F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ത് എ</w:t>
            </w: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ങ്ങനെ</w:t>
            </w:r>
            <w:r w:rsidR="00596E5F"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യാണ്</w:t>
            </w:r>
            <w:r w:rsidR="00BA3B4C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>?</w:t>
            </w:r>
            <w:r w:rsidR="00596E5F" w:rsidRPr="00613E73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 xml:space="preserve"> </w:t>
            </w:r>
          </w:p>
          <w:p w14:paraId="6AE2499E" w14:textId="3EDA2237" w:rsidR="00596E5F" w:rsidRPr="00613E73" w:rsidRDefault="00EC6404" w:rsidP="00E655B1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91" w:right="414" w:hanging="406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val="en-US"/>
              </w:rPr>
            </w:pPr>
            <w:r w:rsidRPr="00613E73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പോസ്റ്റ്കൊളോണിയൽ</w:t>
            </w:r>
            <w:r w:rsidRPr="00EC6404">
              <w:rPr>
                <w:rStyle w:val="transliteration"/>
                <w:rFonts w:ascii="Noto Sans Malayalam" w:hAnsi="Noto Sans Malayalam" w:cs="Noto Sans Malayalam"/>
                <w:sz w:val="24"/>
                <w:szCs w:val="24"/>
                <w:cs/>
              </w:rPr>
              <w:t>സാഹിത്യം</w:t>
            </w:r>
            <w:r w:rsidRPr="00EC6404">
              <w:rPr>
                <w:rFonts w:ascii="Noto Sans Malayalam" w:hAnsi="Noto Sans Malayalam" w:cs="Noto Sans Malayalam"/>
                <w:sz w:val="24"/>
                <w:szCs w:val="24"/>
              </w:rPr>
              <w:t xml:space="preserve"> </w:t>
            </w:r>
            <w:r w:rsidRPr="00EC6404">
              <w:rPr>
                <w:rStyle w:val="transliteration"/>
                <w:rFonts w:ascii="Noto Sans Malayalam" w:hAnsi="Noto Sans Malayalam" w:cs="Noto Sans Malayalam"/>
                <w:sz w:val="24"/>
                <w:szCs w:val="24"/>
                <w:cs/>
              </w:rPr>
              <w:t>പ്രതിരോധത്തിന്റെ</w:t>
            </w:r>
            <w:r w:rsidRPr="00EC6404">
              <w:rPr>
                <w:rFonts w:ascii="Noto Sans Malayalam" w:hAnsi="Noto Sans Malayalam" w:cs="Noto Sans Malayalam"/>
                <w:sz w:val="24"/>
                <w:szCs w:val="24"/>
              </w:rPr>
              <w:t xml:space="preserve"> </w:t>
            </w:r>
            <w:r w:rsidRPr="00EC6404">
              <w:rPr>
                <w:rStyle w:val="transliteration"/>
                <w:rFonts w:ascii="Noto Sans Malayalam" w:hAnsi="Noto Sans Malayalam" w:cs="Noto Sans Malayalam"/>
                <w:sz w:val="24"/>
                <w:szCs w:val="24"/>
                <w:cs/>
              </w:rPr>
              <w:t>സാഹിത്യമായി</w:t>
            </w:r>
            <w:r w:rsidRPr="00EC6404">
              <w:rPr>
                <w:rFonts w:ascii="Noto Sans Malayalam" w:hAnsi="Noto Sans Malayalam" w:cs="Noto Sans Malayalam"/>
                <w:sz w:val="24"/>
                <w:szCs w:val="24"/>
              </w:rPr>
              <w:t xml:space="preserve"> </w:t>
            </w:r>
            <w:r w:rsidRPr="00EC6404">
              <w:rPr>
                <w:rStyle w:val="transliteration"/>
                <w:rFonts w:ascii="Noto Sans Malayalam" w:hAnsi="Noto Sans Malayalam" w:cs="Noto Sans Malayalam"/>
                <w:sz w:val="24"/>
                <w:szCs w:val="24"/>
                <w:cs/>
              </w:rPr>
              <w:t>മാറുന്നത്</w:t>
            </w:r>
            <w:r w:rsidRPr="00EC6404">
              <w:rPr>
                <w:rFonts w:ascii="Noto Sans Malayalam" w:hAnsi="Noto Sans Malayalam" w:cs="Noto Sans Malayalam"/>
                <w:sz w:val="24"/>
                <w:szCs w:val="24"/>
              </w:rPr>
              <w:t xml:space="preserve"> </w:t>
            </w:r>
            <w:r w:rsidRPr="00EC6404">
              <w:rPr>
                <w:rStyle w:val="transliteration"/>
                <w:rFonts w:ascii="Noto Sans Malayalam" w:hAnsi="Noto Sans Malayalam" w:cs="Noto Sans Malayalam"/>
                <w:sz w:val="24"/>
                <w:szCs w:val="24"/>
                <w:cs/>
              </w:rPr>
              <w:t>എങ്ങനെ</w:t>
            </w:r>
            <w:r w:rsidR="00613E73" w:rsidRPr="00613E73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 xml:space="preserve"> ?</w:t>
            </w:r>
          </w:p>
          <w:p w14:paraId="062F2425" w14:textId="61703AA4" w:rsidR="00AC4636" w:rsidRPr="002E0EE1" w:rsidRDefault="00596E5F" w:rsidP="00613E73">
            <w:pPr>
              <w:spacing w:after="0" w:line="360" w:lineRule="auto"/>
              <w:ind w:left="270" w:right="-111"/>
              <w:rPr>
                <w:rFonts w:ascii="Noto Sans Malayalam" w:hAnsi="Noto Sans Malayalam" w:cs="Noto Sans Malayalam"/>
                <w:b/>
                <w:bCs/>
                <w:lang w:val="en-US"/>
              </w:rPr>
            </w:pPr>
            <w:r>
              <w:rPr>
                <w:rFonts w:ascii="Noto Sans Malayalam" w:hAnsi="Noto Sans Malayalam" w:cs="Nirmala UI" w:hint="cs"/>
                <w:cs/>
                <w:lang w:val="en-US" w:bidi="ml-IN"/>
              </w:rPr>
              <w:t xml:space="preserve">                                       </w:t>
            </w:r>
            <w:r w:rsidR="00613E73">
              <w:rPr>
                <w:rFonts w:ascii="Noto Sans Malayalam" w:hAnsi="Noto Sans Malayalam" w:cs="Nirmala UI"/>
                <w:lang w:val="en-US" w:bidi="ml-IN"/>
              </w:rPr>
              <w:t xml:space="preserve">                                                                                    </w:t>
            </w:r>
            <w:r>
              <w:rPr>
                <w:rFonts w:ascii="Noto Sans Malayalam" w:hAnsi="Noto Sans Malayalam" w:cs="Nirmala UI" w:hint="cs"/>
                <w:cs/>
                <w:lang w:val="en-US" w:bidi="ml-IN"/>
              </w:rPr>
              <w:t xml:space="preserve">   </w:t>
            </w:r>
            <w:r w:rsidR="00613E73">
              <w:rPr>
                <w:rFonts w:ascii="Noto Sans Malayalam" w:hAnsi="Noto Sans Malayalam" w:cs="Nirmala UI"/>
                <w:lang w:val="en-US" w:bidi="ml-IN"/>
              </w:rPr>
              <w:t xml:space="preserve">      </w:t>
            </w:r>
            <w:r w:rsidR="00613E73" w:rsidRPr="003B520E">
              <w:rPr>
                <w:rFonts w:ascii="Calisto MT" w:hAnsi="Calisto MT" w:cs="Noto Sans Malayalam"/>
                <w:b/>
                <w:bCs/>
                <w:sz w:val="24"/>
                <w:szCs w:val="24"/>
              </w:rPr>
              <w:t>(5X6=30)</w:t>
            </w:r>
            <w:r>
              <w:rPr>
                <w:rFonts w:ascii="Noto Sans Malayalam" w:hAnsi="Noto Sans Malayalam" w:cs="Nirmala UI" w:hint="cs"/>
                <w:cs/>
                <w:lang w:val="en-US" w:bidi="ml-IN"/>
              </w:rPr>
              <w:t xml:space="preserve">                                                                </w:t>
            </w:r>
            <w:r w:rsidR="002E0EE1" w:rsidRPr="002E0EE1">
              <w:rPr>
                <w:rFonts w:ascii="Noto Sans Malayalam" w:hAnsi="Noto Sans Malayalam" w:cs="Nirmala UI" w:hint="cs"/>
                <w:cs/>
                <w:lang w:val="en-US" w:bidi="ml-IN"/>
              </w:rPr>
              <w:t xml:space="preserve"> </w:t>
            </w:r>
            <w:r w:rsidR="00613E73">
              <w:rPr>
                <w:rFonts w:ascii="Noto Sans Malayalam" w:hAnsi="Noto Sans Malayalam" w:cs="Nirmala UI"/>
                <w:lang w:val="en-US" w:bidi="ml-IN"/>
              </w:rPr>
              <w:t xml:space="preserve">                                           </w:t>
            </w:r>
          </w:p>
        </w:tc>
      </w:tr>
    </w:tbl>
    <w:p w14:paraId="2914E4A2" w14:textId="58295682" w:rsidR="00AC4636" w:rsidRPr="00C719D7" w:rsidRDefault="00AC4636" w:rsidP="00C719D7">
      <w:pPr>
        <w:spacing w:after="0" w:line="480" w:lineRule="auto"/>
        <w:rPr>
          <w:rFonts w:ascii="Calisto MT" w:hAnsi="Calisto MT" w:cs="Noto Sans Malayalam"/>
          <w:b/>
          <w:bCs/>
          <w:lang w:val="en-US"/>
        </w:rPr>
      </w:pPr>
      <w:r w:rsidRPr="009B6EA4">
        <w:rPr>
          <w:rFonts w:ascii="Noto Sans Malayalam" w:hAnsi="Noto Sans Malayalam" w:cs="Noto Sans Malayalam"/>
        </w:rPr>
        <w:lastRenderedPageBreak/>
        <w:tab/>
      </w:r>
    </w:p>
    <w:tbl>
      <w:tblPr>
        <w:tblW w:w="1056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4"/>
      </w:tblGrid>
      <w:tr w:rsidR="00AC4636" w:rsidRPr="009B6EA4" w14:paraId="48551563" w14:textId="77777777" w:rsidTr="00613E73">
        <w:trPr>
          <w:trHeight w:val="333"/>
        </w:trPr>
        <w:tc>
          <w:tcPr>
            <w:tcW w:w="10564" w:type="dxa"/>
          </w:tcPr>
          <w:p w14:paraId="2E69FE26" w14:textId="77777777" w:rsidR="00613E73" w:rsidRDefault="00613E73" w:rsidP="00613E73">
            <w:pPr>
              <w:spacing w:line="252" w:lineRule="auto"/>
              <w:jc w:val="center"/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</w:rPr>
            </w:pP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  <w:cs/>
                <w:lang w:bidi="ml-IN"/>
              </w:rPr>
              <w:t>സെക്ഷൻ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6"/>
                <w:szCs w:val="26"/>
              </w:rPr>
              <w:t xml:space="preserve"> </w:t>
            </w: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  <w:cs/>
                <w:lang w:bidi="ml-IN"/>
              </w:rPr>
              <w:t>സി</w:t>
            </w:r>
          </w:p>
          <w:p w14:paraId="3347C129" w14:textId="77777777" w:rsidR="00613E73" w:rsidRPr="002C4140" w:rsidRDefault="00613E73" w:rsidP="00613E73">
            <w:pPr>
              <w:spacing w:line="240" w:lineRule="auto"/>
              <w:ind w:left="70"/>
              <w:jc w:val="both"/>
              <w:rPr>
                <w:rFonts w:ascii="Noto Sans Malayalam" w:eastAsia="Manjari" w:hAnsi="Noto Sans Malayalam" w:cs="Noto Sans Malayalam"/>
                <w:b/>
                <w:bCs/>
                <w:sz w:val="24"/>
                <w:szCs w:val="24"/>
              </w:rPr>
            </w:pP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ഏതെങ്കിലും</w:t>
            </w:r>
            <w:r w:rsidRPr="00E61391">
              <w:rPr>
                <w:rFonts w:ascii="Noto Sans Malayalam" w:eastAsia="Manjari" w:hAnsi="Noto Sans Malayalam" w:cs="Noto Sans Malayalam"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രണ്ടു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ചോദ്യത്തിന്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മൂന്നു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പുറത്തിൽ</w:t>
            </w:r>
            <w:r w:rsidRPr="00E61391">
              <w:rPr>
                <w:rFonts w:ascii="Noto Sans Malayalam" w:eastAsia="Manjari" w:hAnsi="Noto Sans Malayalam" w:cs="Noto Sans Malayalam"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ഉത്തരമെഴുതുക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>.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പതിനഞ്ചു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മാർക്ക് വീതം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4"/>
                <w:szCs w:val="24"/>
              </w:rPr>
              <w:t>.</w:t>
            </w:r>
          </w:p>
          <w:p w14:paraId="370C235F" w14:textId="77777777" w:rsidR="00C719D7" w:rsidRPr="009B6EA4" w:rsidRDefault="00C719D7" w:rsidP="007407D9">
            <w:pPr>
              <w:spacing w:after="0" w:line="360" w:lineRule="auto"/>
              <w:jc w:val="both"/>
              <w:rPr>
                <w:rFonts w:ascii="Noto Sans Malayalam" w:hAnsi="Noto Sans Malayalam" w:cs="Noto Sans Malayalam"/>
              </w:rPr>
            </w:pPr>
          </w:p>
          <w:p w14:paraId="67B5C149" w14:textId="5FAE9BFB" w:rsidR="00FE1020" w:rsidRPr="00613E73" w:rsidRDefault="00CA7332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അപകോളനീകരണത്തെ കുറിച്ചുള്ള ആഫ്രിക്കൻ ചിന്താപദ്ധതികളെ </w:t>
            </w:r>
            <w:r w:rsidR="004604A2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വിശകലനം ചെയ്യുക</w:t>
            </w:r>
            <w:r w:rsidR="00BE685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1A0BA225" w14:textId="4C1CD157" w:rsidR="00B41B64" w:rsidRPr="00613E73" w:rsidRDefault="00613E73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മിഷേൽ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ഫൂക്കോ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മിഖായേൽ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ബക്തിൻ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എന്നിവരുടെ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വ്യവഹാര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രീതികൾ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വിശദമാക്കുക</w:t>
            </w: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4B581DB6" w14:textId="194E7E00" w:rsidR="006B756B" w:rsidRPr="00613E73" w:rsidRDefault="0043123B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ഗ്രാംഷിയൻ സമീപനരീതിയെ വിശ</w:t>
            </w:r>
            <w:r w:rsidR="00AF04CF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കലനം ചെയ്യുക</w:t>
            </w:r>
            <w:r w:rsidR="00BE685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.</w:t>
            </w:r>
          </w:p>
          <w:p w14:paraId="0E78B8C5" w14:textId="032BB2C6" w:rsidR="00435FCE" w:rsidRPr="00613E73" w:rsidRDefault="00BA3B4C" w:rsidP="00E655B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jc w:val="both"/>
              <w:rPr>
                <w:rFonts w:ascii="Noto Sans Malayalam" w:eastAsia="Times New Roman" w:hAnsi="Noto Sans Malayalam" w:cs="Noto Sans Malayalam"/>
                <w:color w:val="222222"/>
                <w:lang w:eastAsia="en-IN"/>
              </w:rPr>
            </w:pPr>
            <w:r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പാരിസ്ഥിതിക സ്ത്രീവാദവുമായി ബന്ധപ്പെട്ട ആശയധാരകളെ പരിചയപ്പെടുത്തുക</w:t>
            </w:r>
            <w:r w:rsidR="00BE6850" w:rsidRPr="00613E73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.</w:t>
            </w:r>
          </w:p>
        </w:tc>
      </w:tr>
    </w:tbl>
    <w:p w14:paraId="03225D2C" w14:textId="77777777" w:rsidR="00AC4636" w:rsidRPr="009B6EA4" w:rsidRDefault="00AC4636" w:rsidP="001135D6">
      <w:pPr>
        <w:spacing w:line="276" w:lineRule="auto"/>
        <w:jc w:val="both"/>
        <w:rPr>
          <w:rFonts w:ascii="Noto Sans Malayalam" w:hAnsi="Noto Sans Malayalam" w:cs="Noto Sans Malayalam"/>
        </w:rPr>
      </w:pPr>
    </w:p>
    <w:p w14:paraId="585D0B2B" w14:textId="14744049" w:rsidR="00AC4636" w:rsidRPr="009B6EA4" w:rsidRDefault="00AC4636" w:rsidP="00FA796C">
      <w:pPr>
        <w:spacing w:after="0" w:line="360" w:lineRule="auto"/>
        <w:ind w:left="720"/>
        <w:jc w:val="right"/>
        <w:rPr>
          <w:rFonts w:ascii="Noto Sans Malayalam" w:hAnsi="Noto Sans Malayalam" w:cs="Noto Sans Malayalam"/>
        </w:rPr>
      </w:pP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Pr="009B6EA4">
        <w:rPr>
          <w:rFonts w:ascii="Noto Sans Malayalam" w:hAnsi="Noto Sans Malayalam" w:cs="Noto Sans Malayalam"/>
        </w:rPr>
        <w:tab/>
      </w:r>
      <w:r w:rsidR="00613E73">
        <w:rPr>
          <w:rFonts w:ascii="Noto Sans Malayalam" w:hAnsi="Noto Sans Malayalam" w:cs="Noto Sans Malayalam"/>
        </w:rPr>
        <w:t xml:space="preserve">  </w:t>
      </w:r>
      <w:r w:rsidRPr="00C719D7"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p w14:paraId="04825495" w14:textId="77777777" w:rsidR="00D446A3" w:rsidRPr="009B6EA4" w:rsidRDefault="00D446A3">
      <w:pPr>
        <w:rPr>
          <w:rFonts w:ascii="Noto Sans Malayalam" w:hAnsi="Noto Sans Malayalam" w:cs="Noto Sans Malayalam"/>
        </w:rPr>
      </w:pPr>
    </w:p>
    <w:sectPr w:rsidR="00D446A3" w:rsidRPr="009B6EA4" w:rsidSect="00A250C8">
      <w:footerReference w:type="default" r:id="rId7"/>
      <w:pgSz w:w="11906" w:h="16838"/>
      <w:pgMar w:top="993" w:right="1016" w:bottom="1440" w:left="709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BEC16" w14:textId="77777777" w:rsidR="00864E48" w:rsidRDefault="00864E48">
      <w:pPr>
        <w:spacing w:after="0" w:line="240" w:lineRule="auto"/>
      </w:pPr>
      <w:r>
        <w:separator/>
      </w:r>
    </w:p>
  </w:endnote>
  <w:endnote w:type="continuationSeparator" w:id="0">
    <w:p w14:paraId="51BCF871" w14:textId="77777777" w:rsidR="00864E48" w:rsidRDefault="00864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stria">
    <w:altName w:val="Times New Roman"/>
    <w:charset w:val="00"/>
    <w:family w:val="auto"/>
    <w:pitch w:val="default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Manjari">
    <w:altName w:val="Times New Roman"/>
    <w:charset w:val="00"/>
    <w:family w:val="auto"/>
    <w:pitch w:val="variable"/>
    <w:sig w:usb0="0080000F" w:usb1="00000000" w:usb2="00000000" w:usb3="00000000" w:csb0="0000000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982191"/>
      <w:docPartObj>
        <w:docPartGallery w:val="Page Numbers (Bottom of Page)"/>
        <w:docPartUnique/>
      </w:docPartObj>
    </w:sdtPr>
    <w:sdtContent>
      <w:sdt>
        <w:sdtPr>
          <w:id w:val="1698899310"/>
          <w:docPartObj>
            <w:docPartGallery w:val="Page Numbers (Top of Page)"/>
            <w:docPartUnique/>
          </w:docPartObj>
        </w:sdtPr>
        <w:sdtContent>
          <w:p w14:paraId="110EB71D" w14:textId="77777777" w:rsidR="00D71FA6" w:rsidRDefault="00AC4636" w:rsidP="00C719D7">
            <w:pPr>
              <w:pStyle w:val="Footer"/>
              <w:jc w:val="center"/>
            </w:pPr>
            <w:r>
              <w:t xml:space="preserve">Page </w:t>
            </w:r>
            <w:r w:rsidR="0025217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52176">
              <w:rPr>
                <w:b/>
                <w:bCs/>
                <w:sz w:val="24"/>
                <w:szCs w:val="24"/>
              </w:rPr>
              <w:fldChar w:fldCharType="separate"/>
            </w:r>
            <w:r w:rsidR="00EC6404">
              <w:rPr>
                <w:b/>
                <w:bCs/>
                <w:noProof/>
              </w:rPr>
              <w:t>1</w:t>
            </w:r>
            <w:r w:rsidR="0025217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25217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52176">
              <w:rPr>
                <w:b/>
                <w:bCs/>
                <w:sz w:val="24"/>
                <w:szCs w:val="24"/>
              </w:rPr>
              <w:fldChar w:fldCharType="separate"/>
            </w:r>
            <w:r w:rsidR="00EC6404">
              <w:rPr>
                <w:b/>
                <w:bCs/>
                <w:noProof/>
              </w:rPr>
              <w:t>2</w:t>
            </w:r>
            <w:r w:rsidR="0025217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937EB1" w14:textId="77777777" w:rsidR="00D71FA6" w:rsidRDefault="00D71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3E26" w14:textId="77777777" w:rsidR="00864E48" w:rsidRDefault="00864E48">
      <w:pPr>
        <w:spacing w:after="0" w:line="240" w:lineRule="auto"/>
      </w:pPr>
      <w:r>
        <w:separator/>
      </w:r>
    </w:p>
  </w:footnote>
  <w:footnote w:type="continuationSeparator" w:id="0">
    <w:p w14:paraId="26919393" w14:textId="77777777" w:rsidR="00864E48" w:rsidRDefault="00864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226"/>
    <w:multiLevelType w:val="hybridMultilevel"/>
    <w:tmpl w:val="C67AEC22"/>
    <w:lvl w:ilvl="0" w:tplc="3180827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03897"/>
    <w:multiLevelType w:val="hybridMultilevel"/>
    <w:tmpl w:val="BA76C9A8"/>
    <w:lvl w:ilvl="0" w:tplc="3180827E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61D30"/>
    <w:multiLevelType w:val="hybridMultilevel"/>
    <w:tmpl w:val="73CA7652"/>
    <w:lvl w:ilvl="0" w:tplc="2AE63004">
      <w:start w:val="1"/>
      <w:numFmt w:val="decimal"/>
      <w:lvlText w:val="%1."/>
      <w:lvlJc w:val="left"/>
      <w:pPr>
        <w:ind w:left="99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57B3B60"/>
    <w:multiLevelType w:val="hybridMultilevel"/>
    <w:tmpl w:val="0890D4B4"/>
    <w:lvl w:ilvl="0" w:tplc="E8744DA8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6A1D"/>
    <w:multiLevelType w:val="hybridMultilevel"/>
    <w:tmpl w:val="C846BD3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E5B15"/>
    <w:multiLevelType w:val="hybridMultilevel"/>
    <w:tmpl w:val="D43233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D7F74"/>
    <w:multiLevelType w:val="hybridMultilevel"/>
    <w:tmpl w:val="948896F4"/>
    <w:lvl w:ilvl="0" w:tplc="2AE63004">
      <w:start w:val="1"/>
      <w:numFmt w:val="decimal"/>
      <w:lvlText w:val="%1."/>
      <w:lvlJc w:val="left"/>
      <w:pPr>
        <w:ind w:left="99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74BCA"/>
    <w:multiLevelType w:val="hybridMultilevel"/>
    <w:tmpl w:val="96305C40"/>
    <w:lvl w:ilvl="0" w:tplc="2AE63004">
      <w:start w:val="1"/>
      <w:numFmt w:val="decimal"/>
      <w:lvlText w:val="%1."/>
      <w:lvlJc w:val="left"/>
      <w:pPr>
        <w:ind w:left="1008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58" w:hanging="360"/>
      </w:pPr>
    </w:lvl>
    <w:lvl w:ilvl="2" w:tplc="4009001B" w:tentative="1">
      <w:start w:val="1"/>
      <w:numFmt w:val="lowerRoman"/>
      <w:lvlText w:val="%3."/>
      <w:lvlJc w:val="right"/>
      <w:pPr>
        <w:ind w:left="2178" w:hanging="180"/>
      </w:pPr>
    </w:lvl>
    <w:lvl w:ilvl="3" w:tplc="4009000F" w:tentative="1">
      <w:start w:val="1"/>
      <w:numFmt w:val="decimal"/>
      <w:lvlText w:val="%4."/>
      <w:lvlJc w:val="left"/>
      <w:pPr>
        <w:ind w:left="2898" w:hanging="360"/>
      </w:pPr>
    </w:lvl>
    <w:lvl w:ilvl="4" w:tplc="40090019" w:tentative="1">
      <w:start w:val="1"/>
      <w:numFmt w:val="lowerLetter"/>
      <w:lvlText w:val="%5."/>
      <w:lvlJc w:val="left"/>
      <w:pPr>
        <w:ind w:left="3618" w:hanging="360"/>
      </w:pPr>
    </w:lvl>
    <w:lvl w:ilvl="5" w:tplc="4009001B" w:tentative="1">
      <w:start w:val="1"/>
      <w:numFmt w:val="lowerRoman"/>
      <w:lvlText w:val="%6."/>
      <w:lvlJc w:val="right"/>
      <w:pPr>
        <w:ind w:left="4338" w:hanging="180"/>
      </w:pPr>
    </w:lvl>
    <w:lvl w:ilvl="6" w:tplc="4009000F" w:tentative="1">
      <w:start w:val="1"/>
      <w:numFmt w:val="decimal"/>
      <w:lvlText w:val="%7."/>
      <w:lvlJc w:val="left"/>
      <w:pPr>
        <w:ind w:left="5058" w:hanging="360"/>
      </w:pPr>
    </w:lvl>
    <w:lvl w:ilvl="7" w:tplc="40090019" w:tentative="1">
      <w:start w:val="1"/>
      <w:numFmt w:val="lowerLetter"/>
      <w:lvlText w:val="%8."/>
      <w:lvlJc w:val="left"/>
      <w:pPr>
        <w:ind w:left="5778" w:hanging="360"/>
      </w:pPr>
    </w:lvl>
    <w:lvl w:ilvl="8" w:tplc="4009001B" w:tentative="1">
      <w:start w:val="1"/>
      <w:numFmt w:val="lowerRoman"/>
      <w:lvlText w:val="%9."/>
      <w:lvlJc w:val="right"/>
      <w:pPr>
        <w:ind w:left="6498" w:hanging="180"/>
      </w:pPr>
    </w:lvl>
  </w:abstractNum>
  <w:num w:numId="1" w16cid:durableId="1793328157">
    <w:abstractNumId w:val="6"/>
  </w:num>
  <w:num w:numId="2" w16cid:durableId="1724983629">
    <w:abstractNumId w:val="4"/>
  </w:num>
  <w:num w:numId="3" w16cid:durableId="6836787">
    <w:abstractNumId w:val="5"/>
  </w:num>
  <w:num w:numId="4" w16cid:durableId="2089576417">
    <w:abstractNumId w:val="1"/>
  </w:num>
  <w:num w:numId="5" w16cid:durableId="1107431394">
    <w:abstractNumId w:val="3"/>
  </w:num>
  <w:num w:numId="6" w16cid:durableId="175655205">
    <w:abstractNumId w:val="0"/>
  </w:num>
  <w:num w:numId="7" w16cid:durableId="982663465">
    <w:abstractNumId w:val="2"/>
  </w:num>
  <w:num w:numId="8" w16cid:durableId="880480762">
    <w:abstractNumId w:val="7"/>
  </w:num>
  <w:num w:numId="9" w16cid:durableId="8857981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636"/>
    <w:rsid w:val="00025CA2"/>
    <w:rsid w:val="00066D57"/>
    <w:rsid w:val="00067E06"/>
    <w:rsid w:val="000A439C"/>
    <w:rsid w:val="000E5362"/>
    <w:rsid w:val="000F79BE"/>
    <w:rsid w:val="001135D6"/>
    <w:rsid w:val="00131840"/>
    <w:rsid w:val="001A7EF2"/>
    <w:rsid w:val="001B20D9"/>
    <w:rsid w:val="001B45D7"/>
    <w:rsid w:val="002315C4"/>
    <w:rsid w:val="00250739"/>
    <w:rsid w:val="00252176"/>
    <w:rsid w:val="002A69C0"/>
    <w:rsid w:val="002E0EE1"/>
    <w:rsid w:val="00306315"/>
    <w:rsid w:val="00346E38"/>
    <w:rsid w:val="00361D2A"/>
    <w:rsid w:val="00382B2C"/>
    <w:rsid w:val="0043123B"/>
    <w:rsid w:val="00435FCE"/>
    <w:rsid w:val="004560E3"/>
    <w:rsid w:val="004604A2"/>
    <w:rsid w:val="0047474F"/>
    <w:rsid w:val="0055220A"/>
    <w:rsid w:val="00563A42"/>
    <w:rsid w:val="00573CCB"/>
    <w:rsid w:val="00596E5F"/>
    <w:rsid w:val="005F7D56"/>
    <w:rsid w:val="00610F02"/>
    <w:rsid w:val="00613E73"/>
    <w:rsid w:val="00665F35"/>
    <w:rsid w:val="006A3AD1"/>
    <w:rsid w:val="006B756B"/>
    <w:rsid w:val="006D11C7"/>
    <w:rsid w:val="006D3C64"/>
    <w:rsid w:val="00710DE1"/>
    <w:rsid w:val="00716714"/>
    <w:rsid w:val="007851C7"/>
    <w:rsid w:val="007A5704"/>
    <w:rsid w:val="007B54E6"/>
    <w:rsid w:val="00841473"/>
    <w:rsid w:val="00844355"/>
    <w:rsid w:val="00844F73"/>
    <w:rsid w:val="00864E48"/>
    <w:rsid w:val="0088641E"/>
    <w:rsid w:val="008A618C"/>
    <w:rsid w:val="008C1DBE"/>
    <w:rsid w:val="008E140B"/>
    <w:rsid w:val="008E6920"/>
    <w:rsid w:val="00943879"/>
    <w:rsid w:val="00955558"/>
    <w:rsid w:val="0096228B"/>
    <w:rsid w:val="00971668"/>
    <w:rsid w:val="009A5727"/>
    <w:rsid w:val="009B6EA4"/>
    <w:rsid w:val="00A249AA"/>
    <w:rsid w:val="00A250C8"/>
    <w:rsid w:val="00A308D7"/>
    <w:rsid w:val="00A435C7"/>
    <w:rsid w:val="00A9777C"/>
    <w:rsid w:val="00AB3415"/>
    <w:rsid w:val="00AC4636"/>
    <w:rsid w:val="00AD14E0"/>
    <w:rsid w:val="00AD3E5C"/>
    <w:rsid w:val="00AF04CF"/>
    <w:rsid w:val="00B41B64"/>
    <w:rsid w:val="00B51D03"/>
    <w:rsid w:val="00BA3B4C"/>
    <w:rsid w:val="00BC556E"/>
    <w:rsid w:val="00BD703D"/>
    <w:rsid w:val="00BE6850"/>
    <w:rsid w:val="00C57428"/>
    <w:rsid w:val="00C719D7"/>
    <w:rsid w:val="00CA7332"/>
    <w:rsid w:val="00D446A3"/>
    <w:rsid w:val="00D71FA6"/>
    <w:rsid w:val="00D83C59"/>
    <w:rsid w:val="00DA0A6F"/>
    <w:rsid w:val="00E41D2A"/>
    <w:rsid w:val="00E655B1"/>
    <w:rsid w:val="00E82EBB"/>
    <w:rsid w:val="00EC22D4"/>
    <w:rsid w:val="00EC6404"/>
    <w:rsid w:val="00EE13C4"/>
    <w:rsid w:val="00F00238"/>
    <w:rsid w:val="00F543DA"/>
    <w:rsid w:val="00F608F0"/>
    <w:rsid w:val="00F66DE5"/>
    <w:rsid w:val="00FA796C"/>
    <w:rsid w:val="00FE1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C514"/>
  <w15:docId w15:val="{2117747D-8AF6-4A59-824C-3F54D174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636"/>
    <w:pPr>
      <w:ind w:left="720"/>
      <w:contextualSpacing/>
    </w:pPr>
  </w:style>
  <w:style w:type="paragraph" w:customStyle="1" w:styleId="Default">
    <w:name w:val="Default"/>
    <w:rsid w:val="00AC4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46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636"/>
  </w:style>
  <w:style w:type="paragraph" w:styleId="BalloonText">
    <w:name w:val="Balloon Text"/>
    <w:basedOn w:val="Normal"/>
    <w:link w:val="BalloonTextChar"/>
    <w:uiPriority w:val="99"/>
    <w:semiHidden/>
    <w:unhideWhenUsed/>
    <w:rsid w:val="00382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B2C"/>
    <w:rPr>
      <w:rFonts w:ascii="Tahoma" w:hAnsi="Tahoma" w:cs="Tahoma"/>
      <w:sz w:val="16"/>
      <w:szCs w:val="16"/>
    </w:rPr>
  </w:style>
  <w:style w:type="character" w:customStyle="1" w:styleId="transliteration">
    <w:name w:val="transliteration"/>
    <w:basedOn w:val="DefaultParagraphFont"/>
    <w:rsid w:val="002315C4"/>
  </w:style>
  <w:style w:type="paragraph" w:styleId="Header">
    <w:name w:val="header"/>
    <w:basedOn w:val="Normal"/>
    <w:link w:val="HeaderChar"/>
    <w:uiPriority w:val="99"/>
    <w:unhideWhenUsed/>
    <w:rsid w:val="00C71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DILBAR</dc:creator>
  <cp:lastModifiedBy>sgou 64</cp:lastModifiedBy>
  <cp:revision>7</cp:revision>
  <cp:lastPrinted>2026-08-07T04:26:00Z</cp:lastPrinted>
  <dcterms:created xsi:type="dcterms:W3CDTF">2026-06-08T10:23:00Z</dcterms:created>
  <dcterms:modified xsi:type="dcterms:W3CDTF">2026-08-07T04:31:00Z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2024-11-22T06:24:06Z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ce04833d-0dca-4d43-b222-a5946b7c73ef</vt:lpwstr>
  </property>
  <property fmtid="{D5CDD505-2E9C-101B-9397-08002B2CF9AE}" pid="8" name="MSIP_Label_defa4170-0d19-0005-0004-bc88714345d2_ContentBits">
    <vt:lpwstr>0</vt:lpwstr>
  </property>
</Properties>
</file>