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8C5C82" w14:textId="77777777" w:rsidR="00834452" w:rsidRPr="00A06F19" w:rsidRDefault="00834452" w:rsidP="00834452">
      <w:pPr>
        <w:tabs>
          <w:tab w:val="left" w:pos="426"/>
        </w:tabs>
        <w:spacing w:before="100" w:beforeAutospacing="1" w:after="100" w:afterAutospacing="1"/>
        <w:rPr>
          <w:rFonts w:ascii="Calisto MT" w:eastAsiaTheme="majorEastAsia" w:hAnsi="Calisto MT" w:cstheme="majorBidi"/>
          <w:b/>
          <w:bCs/>
          <w:sz w:val="28"/>
          <w:szCs w:val="28"/>
        </w:rPr>
      </w:pPr>
      <w:r w:rsidRPr="00A06F19">
        <w:rPr>
          <w:rFonts w:ascii="Calisto MT" w:eastAsiaTheme="majorEastAsia" w:hAnsi="Calisto MT" w:cstheme="majorBidi"/>
          <w:b/>
          <w:bCs/>
          <w:sz w:val="36"/>
          <w:szCs w:val="36"/>
        </w:rPr>
        <w:t>QP CODE</w:t>
      </w:r>
      <w:r w:rsidRPr="00A06F19">
        <w:rPr>
          <w:rFonts w:ascii="Calisto MT" w:eastAsiaTheme="majorEastAsia" w:hAnsi="Calisto MT" w:cstheme="majorBidi"/>
          <w:b/>
          <w:bCs/>
          <w:sz w:val="28"/>
          <w:szCs w:val="28"/>
        </w:rPr>
        <w:t xml:space="preserve">                                             </w:t>
      </w:r>
      <w:r>
        <w:rPr>
          <w:rFonts w:ascii="Calisto MT" w:eastAsiaTheme="majorEastAsia" w:hAnsi="Calisto MT" w:cstheme="majorBidi"/>
          <w:b/>
          <w:bCs/>
          <w:sz w:val="28"/>
          <w:szCs w:val="28"/>
        </w:rPr>
        <w:t xml:space="preserve"> </w:t>
      </w:r>
      <w:r w:rsidRPr="00A06F19">
        <w:rPr>
          <w:rFonts w:ascii="Calisto MT" w:eastAsiaTheme="majorEastAsia" w:hAnsi="Calisto MT" w:cstheme="majorBidi"/>
          <w:b/>
          <w:bCs/>
          <w:sz w:val="28"/>
          <w:szCs w:val="28"/>
        </w:rPr>
        <w:t xml:space="preserve"> </w:t>
      </w:r>
      <w:r>
        <w:rPr>
          <w:rFonts w:ascii="Calisto MT" w:eastAsiaTheme="majorEastAsia" w:hAnsi="Calisto MT" w:cstheme="majorBidi"/>
          <w:b/>
          <w:bCs/>
          <w:sz w:val="28"/>
          <w:szCs w:val="28"/>
        </w:rPr>
        <w:t xml:space="preserve">      </w:t>
      </w:r>
      <w:r w:rsidRPr="00A06F19">
        <w:rPr>
          <w:rFonts w:ascii="Calisto MT" w:eastAsiaTheme="majorEastAsia" w:hAnsi="Calisto MT" w:cstheme="majorBidi"/>
          <w:b/>
          <w:bCs/>
          <w:sz w:val="28"/>
          <w:szCs w:val="28"/>
        </w:rPr>
        <w:t>Enrollment Number: ………………..</w:t>
      </w:r>
    </w:p>
    <w:p w14:paraId="6AC5D046" w14:textId="4361A32B" w:rsidR="00834452" w:rsidRPr="00A06F19" w:rsidRDefault="00834452" w:rsidP="00834452">
      <w:pPr>
        <w:spacing w:before="100" w:beforeAutospacing="1" w:after="100" w:afterAutospacing="1"/>
        <w:rPr>
          <w:rFonts w:ascii="Calisto MT" w:eastAsiaTheme="majorEastAsia" w:hAnsi="Calisto MT" w:cstheme="majorBidi"/>
          <w:b/>
          <w:bCs/>
          <w:sz w:val="28"/>
          <w:szCs w:val="28"/>
        </w:rPr>
      </w:pPr>
      <w:r w:rsidRPr="00A06F19">
        <w:rPr>
          <w:rFonts w:ascii="Calisto MT" w:eastAsiaTheme="majorEastAsia" w:hAnsi="Calisto MT" w:cstheme="majorBidi"/>
          <w:b/>
          <w:bCs/>
          <w:sz w:val="28"/>
          <w:szCs w:val="28"/>
        </w:rPr>
        <w:t xml:space="preserve">   </w:t>
      </w:r>
      <w:r>
        <w:rPr>
          <w:rFonts w:ascii="Calisto MT" w:eastAsiaTheme="majorEastAsia" w:hAnsi="Calisto MT" w:cstheme="majorBidi"/>
          <w:b/>
          <w:bCs/>
          <w:sz w:val="36"/>
          <w:szCs w:val="36"/>
        </w:rPr>
        <w:t>P102</w:t>
      </w:r>
      <w:r w:rsidR="00B47C84">
        <w:rPr>
          <w:rFonts w:ascii="Calisto MT" w:eastAsiaTheme="majorEastAsia" w:hAnsi="Calisto MT" w:cstheme="majorBidi"/>
          <w:b/>
          <w:bCs/>
          <w:sz w:val="36"/>
          <w:szCs w:val="36"/>
        </w:rPr>
        <w:t>1</w:t>
      </w:r>
      <w:r w:rsidRPr="00A06F19">
        <w:rPr>
          <w:rFonts w:ascii="Calisto MT" w:eastAsiaTheme="majorEastAsia" w:hAnsi="Calisto MT" w:cstheme="majorBidi"/>
          <w:b/>
          <w:bCs/>
          <w:sz w:val="28"/>
          <w:szCs w:val="28"/>
        </w:rPr>
        <w:tab/>
      </w:r>
      <w:r w:rsidRPr="00A06F19">
        <w:rPr>
          <w:rFonts w:ascii="Calisto MT" w:eastAsiaTheme="majorEastAsia" w:hAnsi="Calisto MT" w:cstheme="majorBidi"/>
          <w:b/>
          <w:bCs/>
          <w:sz w:val="28"/>
          <w:szCs w:val="28"/>
        </w:rPr>
        <w:tab/>
      </w:r>
      <w:r w:rsidRPr="00A06F19">
        <w:rPr>
          <w:rFonts w:ascii="Calisto MT" w:eastAsiaTheme="majorEastAsia" w:hAnsi="Calisto MT" w:cstheme="majorBidi"/>
          <w:b/>
          <w:bCs/>
          <w:sz w:val="28"/>
          <w:szCs w:val="28"/>
        </w:rPr>
        <w:tab/>
      </w:r>
      <w:r w:rsidRPr="00A06F19">
        <w:rPr>
          <w:rFonts w:ascii="Calisto MT" w:eastAsiaTheme="majorEastAsia" w:hAnsi="Calisto MT" w:cstheme="majorBidi"/>
          <w:b/>
          <w:bCs/>
          <w:sz w:val="28"/>
          <w:szCs w:val="28"/>
        </w:rPr>
        <w:tab/>
        <w:t xml:space="preserve">                   </w:t>
      </w:r>
      <w:r>
        <w:rPr>
          <w:rFonts w:ascii="Calisto MT" w:eastAsiaTheme="majorEastAsia" w:hAnsi="Calisto MT" w:cstheme="majorBidi"/>
          <w:b/>
          <w:bCs/>
          <w:sz w:val="28"/>
          <w:szCs w:val="28"/>
        </w:rPr>
        <w:t xml:space="preserve">    </w:t>
      </w:r>
      <w:r w:rsidRPr="00A06F19">
        <w:rPr>
          <w:rFonts w:ascii="Calisto MT" w:eastAsiaTheme="majorEastAsia" w:hAnsi="Calisto MT" w:cstheme="majorBidi"/>
          <w:b/>
          <w:bCs/>
          <w:sz w:val="28"/>
          <w:szCs w:val="28"/>
        </w:rPr>
        <w:t xml:space="preserve">  Name: ………….……..……………</w:t>
      </w:r>
      <w:r>
        <w:rPr>
          <w:rFonts w:ascii="Calisto MT" w:eastAsiaTheme="majorEastAsia" w:hAnsi="Calisto MT" w:cstheme="majorBidi"/>
          <w:b/>
          <w:bCs/>
          <w:sz w:val="28"/>
          <w:szCs w:val="28"/>
        </w:rPr>
        <w:t>….</w:t>
      </w:r>
    </w:p>
    <w:p w14:paraId="41D400BF" w14:textId="4D8729FC" w:rsidR="00834452" w:rsidRPr="00C81E6D" w:rsidRDefault="00834452" w:rsidP="00834452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 w:rsidRPr="00C81E6D">
        <w:rPr>
          <w:rFonts w:ascii="Calisto MT" w:hAnsi="Calisto MT"/>
          <w:b/>
          <w:bCs/>
          <w:sz w:val="28"/>
          <w:szCs w:val="28"/>
        </w:rPr>
        <w:t xml:space="preserve">B.A DEGREE EXAMINATIONS, </w:t>
      </w:r>
      <w:r>
        <w:rPr>
          <w:rFonts w:ascii="Calisto MT" w:hAnsi="Calisto MT"/>
          <w:b/>
          <w:bCs/>
          <w:sz w:val="28"/>
          <w:szCs w:val="28"/>
        </w:rPr>
        <w:t>JULY</w:t>
      </w:r>
      <w:r w:rsidRPr="00C81E6D">
        <w:rPr>
          <w:rFonts w:ascii="Calisto MT" w:hAnsi="Calisto MT"/>
          <w:b/>
          <w:bCs/>
          <w:sz w:val="28"/>
          <w:szCs w:val="28"/>
        </w:rPr>
        <w:t xml:space="preserve"> 202</w:t>
      </w:r>
      <w:r>
        <w:rPr>
          <w:rFonts w:ascii="Calisto MT" w:hAnsi="Calisto MT"/>
          <w:b/>
          <w:bCs/>
          <w:sz w:val="28"/>
          <w:szCs w:val="28"/>
        </w:rPr>
        <w:t>6</w:t>
      </w:r>
    </w:p>
    <w:p w14:paraId="7D2D67D7" w14:textId="77777777" w:rsidR="00834452" w:rsidRPr="00C81E6D" w:rsidRDefault="00834452" w:rsidP="00834452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 w:rsidRPr="00C81E6D">
        <w:rPr>
          <w:rFonts w:ascii="Calisto MT" w:hAnsi="Calisto MT"/>
          <w:b/>
          <w:bCs/>
          <w:sz w:val="28"/>
          <w:szCs w:val="28"/>
        </w:rPr>
        <w:t>F</w:t>
      </w:r>
      <w:r>
        <w:rPr>
          <w:rFonts w:ascii="Calisto MT" w:hAnsi="Calisto MT"/>
          <w:b/>
          <w:bCs/>
          <w:sz w:val="28"/>
          <w:szCs w:val="28"/>
        </w:rPr>
        <w:t>if</w:t>
      </w:r>
      <w:r w:rsidRPr="00C81E6D">
        <w:rPr>
          <w:rFonts w:ascii="Calisto MT" w:hAnsi="Calisto MT"/>
          <w:b/>
          <w:bCs/>
          <w:sz w:val="28"/>
          <w:szCs w:val="28"/>
        </w:rPr>
        <w:t>th Semester</w:t>
      </w:r>
    </w:p>
    <w:p w14:paraId="51F595BF" w14:textId="77777777" w:rsidR="00834452" w:rsidRPr="00C81E6D" w:rsidRDefault="00834452" w:rsidP="00834452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 w:rsidRPr="00C81E6D">
        <w:rPr>
          <w:rFonts w:ascii="Calisto MT" w:hAnsi="Calisto MT"/>
          <w:b/>
          <w:bCs/>
          <w:sz w:val="28"/>
          <w:szCs w:val="28"/>
        </w:rPr>
        <w:t xml:space="preserve">B.A </w:t>
      </w:r>
      <w:r>
        <w:rPr>
          <w:rFonts w:ascii="Calisto MT" w:hAnsi="Calisto MT"/>
          <w:b/>
          <w:bCs/>
          <w:sz w:val="28"/>
          <w:szCs w:val="28"/>
        </w:rPr>
        <w:t>Philosophy</w:t>
      </w:r>
    </w:p>
    <w:p w14:paraId="557E96EE" w14:textId="77777777" w:rsidR="00834452" w:rsidRDefault="00834452" w:rsidP="00834452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 w:rsidRPr="004A7D4A">
        <w:rPr>
          <w:rFonts w:ascii="Calisto MT" w:hAnsi="Calisto MT"/>
          <w:b/>
          <w:bCs/>
          <w:sz w:val="28"/>
          <w:szCs w:val="28"/>
          <w:lang w:val="en-US"/>
        </w:rPr>
        <w:t>B21</w:t>
      </w:r>
      <w:r>
        <w:rPr>
          <w:rFonts w:ascii="Calisto MT" w:hAnsi="Calisto MT"/>
          <w:b/>
          <w:bCs/>
          <w:sz w:val="28"/>
          <w:szCs w:val="28"/>
          <w:lang w:val="en-US"/>
        </w:rPr>
        <w:t>PH</w:t>
      </w:r>
      <w:r w:rsidRPr="004A7D4A">
        <w:rPr>
          <w:rFonts w:ascii="Calisto MT" w:hAnsi="Calisto MT"/>
          <w:b/>
          <w:bCs/>
          <w:sz w:val="28"/>
          <w:szCs w:val="28"/>
          <w:lang w:val="en-US"/>
        </w:rPr>
        <w:t>05DC</w:t>
      </w:r>
      <w:r w:rsidRPr="00C81E6D">
        <w:rPr>
          <w:rFonts w:ascii="Calisto MT" w:hAnsi="Calisto MT"/>
          <w:b/>
          <w:bCs/>
          <w:sz w:val="28"/>
          <w:szCs w:val="28"/>
        </w:rPr>
        <w:t xml:space="preserve"> – </w:t>
      </w:r>
      <w:r>
        <w:rPr>
          <w:rFonts w:ascii="Calisto MT" w:hAnsi="Calisto MT"/>
          <w:b/>
          <w:bCs/>
          <w:sz w:val="28"/>
          <w:szCs w:val="28"/>
          <w:lang w:val="en-US"/>
        </w:rPr>
        <w:t>Philosophy of Sreenarayanaguru</w:t>
      </w:r>
    </w:p>
    <w:p w14:paraId="7470FA6E" w14:textId="5EF42E32" w:rsidR="00834452" w:rsidRPr="00A06F19" w:rsidRDefault="00834452" w:rsidP="00834452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 w:rsidRPr="00C81E6D">
        <w:rPr>
          <w:rFonts w:ascii="Calisto MT" w:hAnsi="Calisto MT"/>
          <w:b/>
          <w:bCs/>
          <w:sz w:val="28"/>
          <w:szCs w:val="28"/>
        </w:rPr>
        <w:t xml:space="preserve">(2023 </w:t>
      </w:r>
      <w:r>
        <w:rPr>
          <w:rFonts w:ascii="Calisto MT" w:hAnsi="Calisto MT"/>
          <w:b/>
          <w:bCs/>
          <w:sz w:val="28"/>
          <w:szCs w:val="28"/>
        </w:rPr>
        <w:t>July</w:t>
      </w:r>
      <w:r w:rsidRPr="00C81E6D">
        <w:rPr>
          <w:rFonts w:ascii="Calisto MT" w:hAnsi="Calisto MT"/>
          <w:b/>
          <w:bCs/>
          <w:sz w:val="28"/>
          <w:szCs w:val="28"/>
        </w:rPr>
        <w:t xml:space="preserve"> </w:t>
      </w:r>
      <w:r>
        <w:rPr>
          <w:rFonts w:ascii="Calisto MT" w:hAnsi="Calisto MT"/>
          <w:b/>
          <w:bCs/>
          <w:sz w:val="28"/>
          <w:szCs w:val="28"/>
        </w:rPr>
        <w:t>A</w:t>
      </w:r>
      <w:r w:rsidRPr="00C81E6D">
        <w:rPr>
          <w:rFonts w:ascii="Calisto MT" w:hAnsi="Calisto MT"/>
          <w:b/>
          <w:bCs/>
          <w:sz w:val="28"/>
          <w:szCs w:val="28"/>
        </w:rPr>
        <w:t>dmissions</w:t>
      </w:r>
      <w:r>
        <w:rPr>
          <w:rFonts w:ascii="Calisto MT" w:hAnsi="Calisto MT"/>
          <w:b/>
          <w:bCs/>
          <w:sz w:val="28"/>
          <w:szCs w:val="28"/>
        </w:rPr>
        <w:t>)</w:t>
      </w:r>
    </w:p>
    <w:p w14:paraId="2D44433A" w14:textId="77777777" w:rsidR="00834452" w:rsidRPr="00A06F19" w:rsidRDefault="00834452" w:rsidP="00834452">
      <w:pPr>
        <w:spacing w:before="100" w:beforeAutospacing="1" w:after="100" w:afterAutospacing="1" w:line="240" w:lineRule="auto"/>
        <w:rPr>
          <w:rFonts w:ascii="Calisto MT" w:eastAsiaTheme="majorEastAsia" w:hAnsi="Calisto MT" w:cstheme="majorBidi"/>
          <w:b/>
          <w:bCs/>
          <w:sz w:val="24"/>
          <w:szCs w:val="24"/>
          <w:lang w:val="en-US"/>
        </w:rPr>
      </w:pPr>
      <w:r w:rsidRPr="00A06F19">
        <w:rPr>
          <w:rFonts w:ascii="Calisto MT" w:eastAsiaTheme="majorEastAsia" w:hAnsi="Calisto MT" w:cstheme="majorBidi"/>
          <w:b/>
          <w:bCs/>
          <w:sz w:val="24"/>
          <w:szCs w:val="24"/>
          <w:lang w:val="en-US"/>
        </w:rPr>
        <w:t>Time: 3 Hours</w:t>
      </w:r>
      <w:r w:rsidRPr="00A06F19">
        <w:rPr>
          <w:rFonts w:ascii="Calisto MT" w:eastAsiaTheme="majorEastAsia" w:hAnsi="Calisto MT" w:cstheme="majorBidi"/>
          <w:b/>
          <w:bCs/>
          <w:sz w:val="24"/>
          <w:szCs w:val="24"/>
          <w:lang w:val="en-US"/>
        </w:rPr>
        <w:tab/>
      </w:r>
      <w:r w:rsidRPr="00A06F19">
        <w:rPr>
          <w:rFonts w:ascii="Calisto MT" w:eastAsiaTheme="majorEastAsia" w:hAnsi="Calisto MT" w:cstheme="majorBidi"/>
          <w:b/>
          <w:bCs/>
          <w:sz w:val="24"/>
          <w:szCs w:val="24"/>
          <w:lang w:val="en-US"/>
        </w:rPr>
        <w:tab/>
      </w:r>
      <w:r w:rsidRPr="00A06F19">
        <w:rPr>
          <w:rFonts w:ascii="Calisto MT" w:eastAsiaTheme="majorEastAsia" w:hAnsi="Calisto MT" w:cstheme="majorBidi"/>
          <w:b/>
          <w:bCs/>
          <w:sz w:val="24"/>
          <w:szCs w:val="24"/>
          <w:lang w:val="en-US"/>
        </w:rPr>
        <w:tab/>
      </w:r>
      <w:r w:rsidRPr="00A06F19">
        <w:rPr>
          <w:rFonts w:ascii="Calisto MT" w:eastAsiaTheme="majorEastAsia" w:hAnsi="Calisto MT" w:cstheme="majorBidi"/>
          <w:b/>
          <w:bCs/>
          <w:sz w:val="24"/>
          <w:szCs w:val="24"/>
          <w:lang w:val="en-US"/>
        </w:rPr>
        <w:tab/>
        <w:t xml:space="preserve">               </w:t>
      </w:r>
      <w:r>
        <w:rPr>
          <w:rFonts w:ascii="Calisto MT" w:eastAsiaTheme="majorEastAsia" w:hAnsi="Calisto MT" w:cstheme="majorBidi"/>
          <w:b/>
          <w:bCs/>
          <w:sz w:val="24"/>
          <w:szCs w:val="24"/>
          <w:lang w:val="en-US"/>
        </w:rPr>
        <w:t xml:space="preserve">                                          </w:t>
      </w:r>
      <w:r w:rsidRPr="00A06F19">
        <w:rPr>
          <w:rFonts w:ascii="Calisto MT" w:eastAsiaTheme="majorEastAsia" w:hAnsi="Calisto MT" w:cstheme="majorBidi"/>
          <w:b/>
          <w:bCs/>
          <w:sz w:val="24"/>
          <w:szCs w:val="24"/>
          <w:lang w:val="en-US"/>
        </w:rPr>
        <w:t xml:space="preserve">   </w:t>
      </w:r>
      <w:r>
        <w:rPr>
          <w:rFonts w:ascii="Calisto MT" w:eastAsiaTheme="majorEastAsia" w:hAnsi="Calisto MT" w:cstheme="majorBidi"/>
          <w:b/>
          <w:bCs/>
          <w:sz w:val="24"/>
          <w:szCs w:val="24"/>
          <w:lang w:val="en-US"/>
        </w:rPr>
        <w:t xml:space="preserve">       </w:t>
      </w:r>
      <w:r w:rsidRPr="00A06F19">
        <w:rPr>
          <w:rFonts w:ascii="Calisto MT" w:eastAsiaTheme="majorEastAsia" w:hAnsi="Calisto MT" w:cstheme="majorBidi"/>
          <w:b/>
          <w:bCs/>
          <w:sz w:val="24"/>
          <w:szCs w:val="24"/>
          <w:lang w:val="en-US"/>
        </w:rPr>
        <w:t>Max Marks: 70</w:t>
      </w:r>
    </w:p>
    <w:p w14:paraId="2ED3C5E3" w14:textId="77777777" w:rsidR="00834452" w:rsidRPr="00A06F19" w:rsidRDefault="00834452" w:rsidP="00834452">
      <w:pPr>
        <w:spacing w:before="100" w:beforeAutospacing="1" w:after="0" w:line="240" w:lineRule="auto"/>
        <w:jc w:val="center"/>
        <w:rPr>
          <w:rFonts w:ascii="Calisto MT" w:eastAsiaTheme="majorEastAsia" w:hAnsi="Calisto MT" w:cstheme="majorBidi"/>
          <w:b/>
          <w:bCs/>
          <w:sz w:val="28"/>
          <w:szCs w:val="28"/>
        </w:rPr>
      </w:pPr>
      <w:r w:rsidRPr="00A06F19">
        <w:rPr>
          <w:rFonts w:ascii="Calisto MT" w:eastAsiaTheme="majorEastAsia" w:hAnsi="Calisto MT" w:cstheme="majorBidi"/>
          <w:b/>
          <w:bCs/>
          <w:sz w:val="28"/>
          <w:szCs w:val="28"/>
          <w:lang w:val="en-US"/>
        </w:rPr>
        <w:t>Section A</w:t>
      </w:r>
    </w:p>
    <w:p w14:paraId="0D5B69B0" w14:textId="77777777" w:rsidR="00834452" w:rsidRPr="00A06F19" w:rsidRDefault="00834452" w:rsidP="00834452">
      <w:pPr>
        <w:spacing w:after="0"/>
        <w:jc w:val="both"/>
        <w:rPr>
          <w:rFonts w:ascii="Calisto MT" w:hAnsi="Calisto MT" w:cs="Times New Roman"/>
          <w:b/>
          <w:bCs/>
          <w:sz w:val="24"/>
          <w:szCs w:val="24"/>
          <w:lang w:val="en-US"/>
        </w:rPr>
      </w:pPr>
      <w:r w:rsidRPr="00A06F19">
        <w:rPr>
          <w:rFonts w:ascii="Calisto MT" w:hAnsi="Calisto MT" w:cs="Times New Roman"/>
          <w:b/>
          <w:bCs/>
          <w:sz w:val="24"/>
          <w:szCs w:val="24"/>
          <w:lang w:val="en-US"/>
        </w:rPr>
        <w:t>Answer any ten of the following questions in a word or sentence each. Each question carries 1 mark.</w:t>
      </w:r>
    </w:p>
    <w:p w14:paraId="64F54165" w14:textId="783FFE15" w:rsidR="001B174D" w:rsidRPr="00834452" w:rsidRDefault="00402DD8" w:rsidP="00834452">
      <w:pPr>
        <w:pStyle w:val="NormalWeb"/>
        <w:numPr>
          <w:ilvl w:val="0"/>
          <w:numId w:val="8"/>
        </w:numPr>
        <w:spacing w:line="276" w:lineRule="auto"/>
        <w:rPr>
          <w:rFonts w:ascii="Calisto MT" w:hAnsi="Calisto MT"/>
        </w:rPr>
      </w:pPr>
      <w:r w:rsidRPr="00834452">
        <w:rPr>
          <w:rFonts w:ascii="Calisto MT" w:hAnsi="Calisto MT"/>
        </w:rPr>
        <w:t>What</w:t>
      </w:r>
      <w:r w:rsidR="001B174D" w:rsidRPr="00834452">
        <w:rPr>
          <w:rFonts w:ascii="Calisto MT" w:hAnsi="Calisto MT"/>
        </w:rPr>
        <w:t xml:space="preserve"> is meant by </w:t>
      </w:r>
      <w:r w:rsidR="001B174D" w:rsidRPr="00834452">
        <w:rPr>
          <w:rStyle w:val="Emphasis"/>
          <w:rFonts w:ascii="Calisto MT" w:hAnsi="Calisto MT"/>
        </w:rPr>
        <w:t>self-manifestation</w:t>
      </w:r>
      <w:r w:rsidR="001B174D" w:rsidRPr="00834452">
        <w:rPr>
          <w:rFonts w:ascii="Calisto MT" w:hAnsi="Calisto MT"/>
        </w:rPr>
        <w:t xml:space="preserve"> in Guru’s philosophy?</w:t>
      </w:r>
    </w:p>
    <w:p w14:paraId="2FDAB64E" w14:textId="59A4A234" w:rsidR="001B174D" w:rsidRPr="00834452" w:rsidRDefault="00BC622C" w:rsidP="00834452">
      <w:pPr>
        <w:pStyle w:val="NormalWeb"/>
        <w:numPr>
          <w:ilvl w:val="0"/>
          <w:numId w:val="8"/>
        </w:numPr>
        <w:spacing w:line="276" w:lineRule="auto"/>
        <w:rPr>
          <w:rFonts w:ascii="Calisto MT" w:hAnsi="Calisto MT"/>
        </w:rPr>
      </w:pPr>
      <w:r w:rsidRPr="00834452">
        <w:rPr>
          <w:rFonts w:ascii="Calisto MT" w:hAnsi="Calisto MT"/>
        </w:rPr>
        <w:t xml:space="preserve">Write </w:t>
      </w:r>
      <w:r w:rsidR="001B174D" w:rsidRPr="00834452">
        <w:rPr>
          <w:rFonts w:ascii="Calisto MT" w:hAnsi="Calisto MT"/>
        </w:rPr>
        <w:t>the philosophical meaning of “the Known”</w:t>
      </w:r>
      <w:r w:rsidR="00C67DF6">
        <w:rPr>
          <w:rFonts w:ascii="Calisto MT" w:hAnsi="Calisto MT"/>
        </w:rPr>
        <w:t>.</w:t>
      </w:r>
    </w:p>
    <w:p w14:paraId="7490966A" w14:textId="7BC14821" w:rsidR="001B174D" w:rsidRPr="00834452" w:rsidRDefault="00BC622C" w:rsidP="00834452">
      <w:pPr>
        <w:pStyle w:val="NormalWeb"/>
        <w:numPr>
          <w:ilvl w:val="0"/>
          <w:numId w:val="8"/>
        </w:numPr>
        <w:spacing w:line="276" w:lineRule="auto"/>
        <w:rPr>
          <w:rFonts w:ascii="Calisto MT" w:hAnsi="Calisto MT"/>
        </w:rPr>
      </w:pPr>
      <w:r w:rsidRPr="00834452">
        <w:rPr>
          <w:rFonts w:ascii="Calisto MT" w:hAnsi="Calisto MT"/>
        </w:rPr>
        <w:t>Wh</w:t>
      </w:r>
      <w:r w:rsidR="0047489A" w:rsidRPr="00834452">
        <w:rPr>
          <w:rFonts w:ascii="Calisto MT" w:hAnsi="Calisto MT"/>
        </w:rPr>
        <w:t xml:space="preserve">ich famous work by Sree Narayana Guru consists of 100 verses focused on self-instruction? </w:t>
      </w:r>
    </w:p>
    <w:p w14:paraId="69E756AB" w14:textId="300CB483" w:rsidR="001B174D" w:rsidRPr="00834452" w:rsidRDefault="00D03DB8" w:rsidP="00834452">
      <w:pPr>
        <w:pStyle w:val="NormalWeb"/>
        <w:numPr>
          <w:ilvl w:val="0"/>
          <w:numId w:val="8"/>
        </w:numPr>
        <w:spacing w:line="276" w:lineRule="auto"/>
        <w:rPr>
          <w:rFonts w:ascii="Calisto MT" w:hAnsi="Calisto MT"/>
        </w:rPr>
      </w:pPr>
      <w:r w:rsidRPr="00834452">
        <w:rPr>
          <w:rFonts w:ascii="Calisto MT" w:hAnsi="Calisto MT"/>
        </w:rPr>
        <w:t xml:space="preserve">What is meant </w:t>
      </w:r>
      <w:r w:rsidR="00C41634" w:rsidRPr="00834452">
        <w:rPr>
          <w:rFonts w:ascii="Calisto MT" w:hAnsi="Calisto MT"/>
        </w:rPr>
        <w:t>by Prasthana</w:t>
      </w:r>
      <w:r w:rsidR="00BC622C" w:rsidRPr="00834452">
        <w:rPr>
          <w:rFonts w:ascii="Calisto MT" w:hAnsi="Calisto MT"/>
        </w:rPr>
        <w:t xml:space="preserve"> traya</w:t>
      </w:r>
      <w:r w:rsidR="001B174D" w:rsidRPr="00834452">
        <w:rPr>
          <w:rFonts w:ascii="Calisto MT" w:hAnsi="Calisto MT"/>
        </w:rPr>
        <w:t>?</w:t>
      </w:r>
    </w:p>
    <w:p w14:paraId="6AF4C931" w14:textId="2BD6157E" w:rsidR="001B174D" w:rsidRPr="00834452" w:rsidRDefault="00BC622C" w:rsidP="00834452">
      <w:pPr>
        <w:pStyle w:val="NormalWeb"/>
        <w:numPr>
          <w:ilvl w:val="0"/>
          <w:numId w:val="8"/>
        </w:numPr>
        <w:spacing w:line="276" w:lineRule="auto"/>
        <w:rPr>
          <w:rFonts w:ascii="Calisto MT" w:hAnsi="Calisto MT"/>
        </w:rPr>
      </w:pPr>
      <w:r w:rsidRPr="00834452">
        <w:rPr>
          <w:rFonts w:ascii="Calisto MT" w:hAnsi="Calisto MT"/>
        </w:rPr>
        <w:t>What</w:t>
      </w:r>
      <w:r w:rsidR="001B174D" w:rsidRPr="00834452">
        <w:rPr>
          <w:rFonts w:ascii="Calisto MT" w:hAnsi="Calisto MT"/>
        </w:rPr>
        <w:t xml:space="preserve"> is meant by undefinability of M</w:t>
      </w:r>
      <w:r w:rsidR="00D03DB8" w:rsidRPr="00834452">
        <w:rPr>
          <w:rFonts w:ascii="Calisto MT" w:hAnsi="Calisto MT"/>
        </w:rPr>
        <w:t>a</w:t>
      </w:r>
      <w:r w:rsidR="001B174D" w:rsidRPr="00834452">
        <w:rPr>
          <w:rFonts w:ascii="Calisto MT" w:hAnsi="Calisto MT"/>
        </w:rPr>
        <w:t>y</w:t>
      </w:r>
      <w:r w:rsidR="00D03DB8" w:rsidRPr="00834452">
        <w:rPr>
          <w:rFonts w:ascii="Calisto MT" w:hAnsi="Calisto MT"/>
        </w:rPr>
        <w:t>a</w:t>
      </w:r>
      <w:r w:rsidR="001B174D" w:rsidRPr="00834452">
        <w:rPr>
          <w:rFonts w:ascii="Calisto MT" w:hAnsi="Calisto MT"/>
        </w:rPr>
        <w:t>?</w:t>
      </w:r>
    </w:p>
    <w:p w14:paraId="4BD74C4B" w14:textId="4254C0B9" w:rsidR="00BC622C" w:rsidRPr="00834452" w:rsidRDefault="00D03DB8" w:rsidP="00834452">
      <w:pPr>
        <w:pStyle w:val="NormalWeb"/>
        <w:numPr>
          <w:ilvl w:val="0"/>
          <w:numId w:val="8"/>
        </w:numPr>
        <w:spacing w:line="276" w:lineRule="auto"/>
        <w:rPr>
          <w:rFonts w:ascii="Calisto MT" w:hAnsi="Calisto MT"/>
        </w:rPr>
      </w:pPr>
      <w:r w:rsidRPr="00834452">
        <w:rPr>
          <w:rFonts w:ascii="Calisto MT" w:hAnsi="Calisto MT"/>
        </w:rPr>
        <w:t xml:space="preserve">Define </w:t>
      </w:r>
      <w:r w:rsidR="00BC622C" w:rsidRPr="00834452">
        <w:rPr>
          <w:rFonts w:ascii="Calisto MT" w:hAnsi="Calisto MT"/>
        </w:rPr>
        <w:t>Mahavakyas</w:t>
      </w:r>
      <w:r w:rsidR="00A45A7C">
        <w:rPr>
          <w:rFonts w:ascii="Calisto MT" w:hAnsi="Calisto MT"/>
        </w:rPr>
        <w:t>.</w:t>
      </w:r>
    </w:p>
    <w:p w14:paraId="1D96BDE1" w14:textId="4A235915" w:rsidR="001B174D" w:rsidRPr="00834452" w:rsidRDefault="001B174D" w:rsidP="00834452">
      <w:pPr>
        <w:pStyle w:val="NormalWeb"/>
        <w:numPr>
          <w:ilvl w:val="0"/>
          <w:numId w:val="8"/>
        </w:numPr>
        <w:spacing w:line="276" w:lineRule="auto"/>
        <w:rPr>
          <w:rFonts w:ascii="Calisto MT" w:hAnsi="Calisto MT"/>
        </w:rPr>
      </w:pPr>
      <w:r w:rsidRPr="00834452">
        <w:rPr>
          <w:rFonts w:ascii="Calisto MT" w:hAnsi="Calisto MT"/>
        </w:rPr>
        <w:t>What is meant by ascent of consciousness?</w:t>
      </w:r>
    </w:p>
    <w:p w14:paraId="3AFF120B" w14:textId="02F9AB65" w:rsidR="001B174D" w:rsidRPr="00834452" w:rsidRDefault="00BC622C" w:rsidP="00834452">
      <w:pPr>
        <w:pStyle w:val="NormalWeb"/>
        <w:numPr>
          <w:ilvl w:val="0"/>
          <w:numId w:val="8"/>
        </w:numPr>
        <w:spacing w:line="276" w:lineRule="auto"/>
        <w:rPr>
          <w:rFonts w:ascii="Calisto MT" w:hAnsi="Calisto MT"/>
        </w:rPr>
      </w:pPr>
      <w:r w:rsidRPr="00834452">
        <w:rPr>
          <w:rFonts w:ascii="Calisto MT" w:hAnsi="Calisto MT"/>
        </w:rPr>
        <w:t>What</w:t>
      </w:r>
      <w:r w:rsidR="001B174D" w:rsidRPr="00834452">
        <w:rPr>
          <w:rFonts w:ascii="Calisto MT" w:hAnsi="Calisto MT"/>
        </w:rPr>
        <w:t xml:space="preserve"> is axiological inquiry?</w:t>
      </w:r>
    </w:p>
    <w:p w14:paraId="6663F767" w14:textId="526E58FD" w:rsidR="001B174D" w:rsidRPr="00834452" w:rsidRDefault="00BC622C" w:rsidP="00834452">
      <w:pPr>
        <w:pStyle w:val="NormalWeb"/>
        <w:numPr>
          <w:ilvl w:val="0"/>
          <w:numId w:val="8"/>
        </w:numPr>
        <w:spacing w:line="276" w:lineRule="auto"/>
        <w:rPr>
          <w:rFonts w:ascii="Calisto MT" w:hAnsi="Calisto MT"/>
        </w:rPr>
      </w:pPr>
      <w:r w:rsidRPr="00834452">
        <w:rPr>
          <w:rFonts w:ascii="Calisto MT" w:hAnsi="Calisto MT"/>
        </w:rPr>
        <w:t>What</w:t>
      </w:r>
      <w:r w:rsidR="001B174D" w:rsidRPr="00834452">
        <w:rPr>
          <w:rFonts w:ascii="Calisto MT" w:hAnsi="Calisto MT"/>
        </w:rPr>
        <w:t xml:space="preserve"> is meant by wonder (</w:t>
      </w:r>
      <w:r w:rsidR="001B174D" w:rsidRPr="00834452">
        <w:rPr>
          <w:rStyle w:val="Emphasis"/>
          <w:rFonts w:ascii="Calisto MT" w:hAnsi="Calisto MT"/>
        </w:rPr>
        <w:t>adbhuta</w:t>
      </w:r>
      <w:r w:rsidR="001B174D" w:rsidRPr="00834452">
        <w:rPr>
          <w:rFonts w:ascii="Calisto MT" w:hAnsi="Calisto MT"/>
        </w:rPr>
        <w:t>) in philosophy?</w:t>
      </w:r>
    </w:p>
    <w:p w14:paraId="2417083B" w14:textId="46BB2546" w:rsidR="001B174D" w:rsidRPr="00834452" w:rsidRDefault="00BC622C" w:rsidP="00834452">
      <w:pPr>
        <w:pStyle w:val="NormalWeb"/>
        <w:numPr>
          <w:ilvl w:val="0"/>
          <w:numId w:val="8"/>
        </w:numPr>
        <w:spacing w:line="276" w:lineRule="auto"/>
        <w:rPr>
          <w:rFonts w:ascii="Calisto MT" w:hAnsi="Calisto MT"/>
        </w:rPr>
      </w:pPr>
      <w:r w:rsidRPr="00834452">
        <w:rPr>
          <w:rFonts w:ascii="Calisto MT" w:hAnsi="Calisto MT"/>
        </w:rPr>
        <w:t>What</w:t>
      </w:r>
      <w:r w:rsidR="001B174D" w:rsidRPr="00834452">
        <w:rPr>
          <w:rFonts w:ascii="Calisto MT" w:hAnsi="Calisto MT"/>
        </w:rPr>
        <w:t xml:space="preserve"> is the role of experience in knowledge?</w:t>
      </w:r>
    </w:p>
    <w:p w14:paraId="22A382CC" w14:textId="093F07B8" w:rsidR="001B174D" w:rsidRPr="00834452" w:rsidRDefault="00BC622C" w:rsidP="00834452">
      <w:pPr>
        <w:pStyle w:val="NormalWeb"/>
        <w:numPr>
          <w:ilvl w:val="0"/>
          <w:numId w:val="8"/>
        </w:numPr>
        <w:spacing w:line="276" w:lineRule="auto"/>
        <w:rPr>
          <w:rFonts w:ascii="Calisto MT" w:hAnsi="Calisto MT"/>
        </w:rPr>
      </w:pPr>
      <w:r w:rsidRPr="00834452">
        <w:rPr>
          <w:rFonts w:ascii="Calisto MT" w:hAnsi="Calisto MT"/>
        </w:rPr>
        <w:t>What</w:t>
      </w:r>
      <w:r w:rsidR="001B174D" w:rsidRPr="00834452">
        <w:rPr>
          <w:rFonts w:ascii="Calisto MT" w:hAnsi="Calisto MT"/>
        </w:rPr>
        <w:t xml:space="preserve"> is meant by validity of knowledge</w:t>
      </w:r>
      <w:r w:rsidR="00606A8A" w:rsidRPr="00834452">
        <w:rPr>
          <w:rFonts w:ascii="Calisto MT" w:hAnsi="Calisto MT"/>
        </w:rPr>
        <w:t xml:space="preserve"> in Guru’s thought</w:t>
      </w:r>
      <w:r w:rsidR="001B174D" w:rsidRPr="00834452">
        <w:rPr>
          <w:rFonts w:ascii="Calisto MT" w:hAnsi="Calisto MT"/>
        </w:rPr>
        <w:t>?</w:t>
      </w:r>
    </w:p>
    <w:p w14:paraId="75DD8AE5" w14:textId="415C5D94" w:rsidR="001B174D" w:rsidRPr="00834452" w:rsidRDefault="00BC622C" w:rsidP="00834452">
      <w:pPr>
        <w:pStyle w:val="NormalWeb"/>
        <w:numPr>
          <w:ilvl w:val="0"/>
          <w:numId w:val="8"/>
        </w:numPr>
        <w:spacing w:line="276" w:lineRule="auto"/>
        <w:rPr>
          <w:rFonts w:ascii="Calisto MT" w:hAnsi="Calisto MT"/>
        </w:rPr>
      </w:pPr>
      <w:r w:rsidRPr="00834452">
        <w:rPr>
          <w:rFonts w:ascii="Calisto MT" w:hAnsi="Calisto MT"/>
        </w:rPr>
        <w:t>What</w:t>
      </w:r>
      <w:r w:rsidR="001B174D" w:rsidRPr="00834452">
        <w:rPr>
          <w:rFonts w:ascii="Calisto MT" w:hAnsi="Calisto MT"/>
        </w:rPr>
        <w:t xml:space="preserve"> is meant by structure of knowledge?</w:t>
      </w:r>
    </w:p>
    <w:p w14:paraId="4F267BA3" w14:textId="629B24FB" w:rsidR="001B174D" w:rsidRPr="00834452" w:rsidRDefault="00BC622C" w:rsidP="00834452">
      <w:pPr>
        <w:pStyle w:val="NormalWeb"/>
        <w:numPr>
          <w:ilvl w:val="0"/>
          <w:numId w:val="8"/>
        </w:numPr>
        <w:spacing w:line="276" w:lineRule="auto"/>
        <w:rPr>
          <w:rFonts w:ascii="Calisto MT" w:hAnsi="Calisto MT"/>
        </w:rPr>
      </w:pPr>
      <w:r w:rsidRPr="00834452">
        <w:rPr>
          <w:rFonts w:ascii="Calisto MT" w:hAnsi="Calisto MT"/>
        </w:rPr>
        <w:t>What</w:t>
      </w:r>
      <w:r w:rsidR="001B174D" w:rsidRPr="00834452">
        <w:rPr>
          <w:rFonts w:ascii="Calisto MT" w:hAnsi="Calisto MT"/>
        </w:rPr>
        <w:t xml:space="preserve"> is neutrality of the Absolute?</w:t>
      </w:r>
    </w:p>
    <w:p w14:paraId="1261ED37" w14:textId="5C15E2A5" w:rsidR="00BC622C" w:rsidRPr="00834452" w:rsidRDefault="00BC622C" w:rsidP="00834452">
      <w:pPr>
        <w:pStyle w:val="NormalWeb"/>
        <w:numPr>
          <w:ilvl w:val="0"/>
          <w:numId w:val="8"/>
        </w:numPr>
        <w:spacing w:line="276" w:lineRule="auto"/>
        <w:rPr>
          <w:rFonts w:ascii="Calisto MT" w:hAnsi="Calisto MT"/>
        </w:rPr>
      </w:pPr>
      <w:r w:rsidRPr="00834452">
        <w:rPr>
          <w:rFonts w:ascii="Calisto MT" w:hAnsi="Calisto MT"/>
        </w:rPr>
        <w:t>What</w:t>
      </w:r>
      <w:r w:rsidR="001B174D" w:rsidRPr="00834452">
        <w:rPr>
          <w:rFonts w:ascii="Calisto MT" w:hAnsi="Calisto MT"/>
        </w:rPr>
        <w:t xml:space="preserve"> is meant by transcendence of duality?</w:t>
      </w:r>
    </w:p>
    <w:p w14:paraId="51D61804" w14:textId="50532148" w:rsidR="001B174D" w:rsidRPr="00834452" w:rsidRDefault="00BC622C" w:rsidP="00834452">
      <w:pPr>
        <w:pStyle w:val="NormalWeb"/>
        <w:numPr>
          <w:ilvl w:val="0"/>
          <w:numId w:val="8"/>
        </w:numPr>
        <w:spacing w:line="276" w:lineRule="auto"/>
        <w:rPr>
          <w:rFonts w:ascii="Calisto MT" w:hAnsi="Calisto MT"/>
        </w:rPr>
      </w:pPr>
      <w:r w:rsidRPr="00834452">
        <w:rPr>
          <w:rFonts w:ascii="Calisto MT" w:hAnsi="Calisto MT"/>
        </w:rPr>
        <w:t>Explain the</w:t>
      </w:r>
      <w:r w:rsidR="001B174D" w:rsidRPr="00834452">
        <w:rPr>
          <w:rFonts w:ascii="Calisto MT" w:hAnsi="Calisto MT"/>
        </w:rPr>
        <w:t xml:space="preserve"> philosophical aim of </w:t>
      </w:r>
      <w:r w:rsidR="00E54D3E" w:rsidRPr="00834452">
        <w:rPr>
          <w:rStyle w:val="Emphasis"/>
          <w:rFonts w:ascii="Calisto MT" w:hAnsi="Calisto MT"/>
        </w:rPr>
        <w:t>A</w:t>
      </w:r>
      <w:r w:rsidR="001B174D" w:rsidRPr="00834452">
        <w:rPr>
          <w:rStyle w:val="Emphasis"/>
          <w:rFonts w:ascii="Calisto MT" w:hAnsi="Calisto MT"/>
        </w:rPr>
        <w:t>tmopade</w:t>
      </w:r>
      <w:r w:rsidR="008C5660" w:rsidRPr="00834452">
        <w:rPr>
          <w:rStyle w:val="Emphasis"/>
          <w:rFonts w:ascii="Calisto MT" w:hAnsi="Calisto MT"/>
        </w:rPr>
        <w:t>s</w:t>
      </w:r>
      <w:r w:rsidR="001B174D" w:rsidRPr="00834452">
        <w:rPr>
          <w:rStyle w:val="Emphasis"/>
          <w:rFonts w:ascii="Calisto MT" w:hAnsi="Calisto MT"/>
        </w:rPr>
        <w:t xml:space="preserve">a </w:t>
      </w:r>
      <w:r w:rsidR="00E54D3E" w:rsidRPr="00834452">
        <w:rPr>
          <w:rStyle w:val="Emphasis"/>
          <w:rFonts w:ascii="Calisto MT" w:hAnsi="Calisto MT"/>
        </w:rPr>
        <w:t>S</w:t>
      </w:r>
      <w:r w:rsidR="001B174D" w:rsidRPr="00834452">
        <w:rPr>
          <w:rStyle w:val="Emphasis"/>
          <w:rFonts w:ascii="Calisto MT" w:hAnsi="Calisto MT"/>
        </w:rPr>
        <w:t>atakam</w:t>
      </w:r>
      <w:r w:rsidR="00C67DF6">
        <w:rPr>
          <w:rFonts w:ascii="Calisto MT" w:hAnsi="Calisto MT"/>
        </w:rPr>
        <w:t>.</w:t>
      </w:r>
    </w:p>
    <w:p w14:paraId="1D6444C5" w14:textId="59A7C56C" w:rsidR="002F3E21" w:rsidRPr="00B70876" w:rsidRDefault="00834452" w:rsidP="00B70876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</w:pPr>
      <w:r>
        <w:rPr>
          <w:rFonts w:ascii="Calisto MT" w:eastAsia="Times New Roman" w:hAnsi="Calisto MT" w:cs="Times New Roman"/>
          <w:b/>
          <w:bCs/>
          <w:iCs/>
          <w:sz w:val="24"/>
          <w:szCs w:val="24"/>
          <w:lang w:eastAsia="en-IN"/>
        </w:rPr>
        <w:t xml:space="preserve">                                                                                                                                                    </w:t>
      </w:r>
      <w:r w:rsidRPr="00A06F19">
        <w:rPr>
          <w:rFonts w:ascii="Calisto MT" w:eastAsia="Times New Roman" w:hAnsi="Calisto MT" w:cs="Times New Roman"/>
          <w:b/>
          <w:bCs/>
          <w:iCs/>
          <w:sz w:val="24"/>
          <w:szCs w:val="24"/>
          <w:lang w:eastAsia="en-IN"/>
        </w:rPr>
        <w:t>(1</w:t>
      </w:r>
      <w:r>
        <w:rPr>
          <w:rFonts w:ascii="Calisto MT" w:eastAsia="Times New Roman" w:hAnsi="Calisto MT" w:cs="Times New Roman"/>
          <w:b/>
          <w:bCs/>
          <w:iCs/>
          <w:sz w:val="24"/>
          <w:szCs w:val="24"/>
          <w:lang w:eastAsia="en-IN"/>
        </w:rPr>
        <w:t>X</w:t>
      </w:r>
      <w:r w:rsidRPr="00A06F19">
        <w:rPr>
          <w:rFonts w:ascii="Calisto MT" w:eastAsia="Times New Roman" w:hAnsi="Calisto MT" w:cs="Times New Roman"/>
          <w:b/>
          <w:bCs/>
          <w:iCs/>
          <w:sz w:val="24"/>
          <w:szCs w:val="24"/>
          <w:lang w:eastAsia="en-IN"/>
        </w:rPr>
        <w:t>10=10)</w:t>
      </w:r>
    </w:p>
    <w:p w14:paraId="1BF1BCFE" w14:textId="77777777" w:rsidR="00834452" w:rsidRPr="00834452" w:rsidRDefault="00834452" w:rsidP="00834452">
      <w:pPr>
        <w:spacing w:after="0"/>
        <w:jc w:val="center"/>
        <w:rPr>
          <w:rFonts w:ascii="Calisto MT" w:hAnsi="Calisto MT" w:cs="Times New Roman"/>
          <w:b/>
          <w:bCs/>
          <w:sz w:val="28"/>
          <w:szCs w:val="28"/>
        </w:rPr>
      </w:pPr>
      <w:r w:rsidRPr="00834452">
        <w:rPr>
          <w:rFonts w:ascii="Calisto MT" w:hAnsi="Calisto MT" w:cs="Times New Roman"/>
          <w:b/>
          <w:bCs/>
          <w:sz w:val="28"/>
          <w:szCs w:val="28"/>
        </w:rPr>
        <w:t>Section B</w:t>
      </w:r>
    </w:p>
    <w:tbl>
      <w:tblPr>
        <w:tblW w:w="10456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456"/>
      </w:tblGrid>
      <w:tr w:rsidR="00834452" w:rsidRPr="004A7D4A" w14:paraId="356984CA" w14:textId="77777777" w:rsidTr="004F0951">
        <w:trPr>
          <w:trHeight w:val="153"/>
        </w:trPr>
        <w:tc>
          <w:tcPr>
            <w:tcW w:w="10456" w:type="dxa"/>
          </w:tcPr>
          <w:p w14:paraId="23EC258E" w14:textId="77777777" w:rsidR="00834452" w:rsidRPr="004A7D4A" w:rsidRDefault="00834452" w:rsidP="004F0951">
            <w:pPr>
              <w:pStyle w:val="Default"/>
              <w:spacing w:line="276" w:lineRule="auto"/>
              <w:jc w:val="both"/>
              <w:rPr>
                <w:rFonts w:ascii="Calisto MT" w:hAnsi="Calisto MT"/>
                <w:b/>
                <w:bCs/>
              </w:rPr>
            </w:pPr>
            <w:r w:rsidRPr="004A7D4A">
              <w:rPr>
                <w:rFonts w:ascii="Calisto MT" w:hAnsi="Calisto MT"/>
                <w:b/>
                <w:bCs/>
              </w:rPr>
              <w:t>Answer any ten of the following questions in two or three sentences each. Each question carries 2 marks.</w:t>
            </w:r>
          </w:p>
        </w:tc>
      </w:tr>
    </w:tbl>
    <w:p w14:paraId="5104DD63" w14:textId="3427B826" w:rsidR="002F3E21" w:rsidRPr="00834452" w:rsidRDefault="002F3E21" w:rsidP="00834452">
      <w:pPr>
        <w:pStyle w:val="ListParagraph"/>
        <w:numPr>
          <w:ilvl w:val="0"/>
          <w:numId w:val="8"/>
        </w:numPr>
        <w:spacing w:before="100" w:beforeAutospacing="1" w:after="100" w:afterAutospacing="1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834452">
        <w:rPr>
          <w:rFonts w:ascii="Calisto MT" w:eastAsia="Times New Roman" w:hAnsi="Calisto MT" w:cs="Times New Roman"/>
          <w:sz w:val="24"/>
          <w:szCs w:val="24"/>
          <w:lang w:eastAsia="en-IN"/>
        </w:rPr>
        <w:t>Explain the Ved</w:t>
      </w:r>
      <w:r w:rsidR="00E54D3E" w:rsidRPr="00834452">
        <w:rPr>
          <w:rFonts w:ascii="Calisto MT" w:eastAsia="Times New Roman" w:hAnsi="Calisto MT" w:cs="Times New Roman"/>
          <w:sz w:val="24"/>
          <w:szCs w:val="24"/>
          <w:lang w:eastAsia="en-IN"/>
        </w:rPr>
        <w:t>a</w:t>
      </w:r>
      <w:r w:rsidRPr="00834452">
        <w:rPr>
          <w:rFonts w:ascii="Calisto MT" w:eastAsia="Times New Roman" w:hAnsi="Calisto MT" w:cs="Times New Roman"/>
          <w:sz w:val="24"/>
          <w:szCs w:val="24"/>
          <w:lang w:eastAsia="en-IN"/>
        </w:rPr>
        <w:t>ntic concept of reality.</w:t>
      </w:r>
    </w:p>
    <w:p w14:paraId="42ADF9A1" w14:textId="3B2D54EC" w:rsidR="002F3E21" w:rsidRPr="00834452" w:rsidRDefault="002F3E21" w:rsidP="00834452">
      <w:pPr>
        <w:pStyle w:val="ListParagraph"/>
        <w:numPr>
          <w:ilvl w:val="0"/>
          <w:numId w:val="8"/>
        </w:numPr>
        <w:spacing w:before="100" w:beforeAutospacing="1" w:after="100" w:afterAutospacing="1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834452">
        <w:rPr>
          <w:rFonts w:ascii="Calisto MT" w:eastAsia="Times New Roman" w:hAnsi="Calisto MT" w:cs="Times New Roman"/>
          <w:sz w:val="24"/>
          <w:szCs w:val="24"/>
          <w:lang w:eastAsia="en-IN"/>
        </w:rPr>
        <w:t>Briefly explain Sat–Cit–</w:t>
      </w:r>
      <w:r w:rsidR="00E54D3E" w:rsidRPr="00834452">
        <w:rPr>
          <w:rFonts w:ascii="Calisto MT" w:eastAsia="Times New Roman" w:hAnsi="Calisto MT" w:cs="Times New Roman"/>
          <w:sz w:val="24"/>
          <w:szCs w:val="24"/>
          <w:lang w:eastAsia="en-IN"/>
        </w:rPr>
        <w:t>A</w:t>
      </w:r>
      <w:r w:rsidRPr="00834452">
        <w:rPr>
          <w:rFonts w:ascii="Calisto MT" w:eastAsia="Times New Roman" w:hAnsi="Calisto MT" w:cs="Times New Roman"/>
          <w:sz w:val="24"/>
          <w:szCs w:val="24"/>
          <w:lang w:eastAsia="en-IN"/>
        </w:rPr>
        <w:t>nanda.</w:t>
      </w:r>
    </w:p>
    <w:p w14:paraId="274E6716" w14:textId="5084065B" w:rsidR="002F3E21" w:rsidRPr="00834452" w:rsidRDefault="002F3E21" w:rsidP="00834452">
      <w:pPr>
        <w:pStyle w:val="ListParagraph"/>
        <w:numPr>
          <w:ilvl w:val="0"/>
          <w:numId w:val="8"/>
        </w:numPr>
        <w:spacing w:before="100" w:beforeAutospacing="1" w:after="100" w:afterAutospacing="1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834452">
        <w:rPr>
          <w:rFonts w:ascii="Calisto MT" w:eastAsia="Times New Roman" w:hAnsi="Calisto MT" w:cs="Times New Roman"/>
          <w:sz w:val="24"/>
          <w:szCs w:val="24"/>
          <w:lang w:eastAsia="en-IN"/>
        </w:rPr>
        <w:t>What is the philosophical role of M</w:t>
      </w:r>
      <w:r w:rsidR="00E54D3E" w:rsidRPr="00834452">
        <w:rPr>
          <w:rFonts w:ascii="Calisto MT" w:eastAsia="Times New Roman" w:hAnsi="Calisto MT" w:cs="Times New Roman"/>
          <w:sz w:val="24"/>
          <w:szCs w:val="24"/>
          <w:lang w:eastAsia="en-IN"/>
        </w:rPr>
        <w:t>a</w:t>
      </w:r>
      <w:r w:rsidRPr="00834452">
        <w:rPr>
          <w:rFonts w:ascii="Calisto MT" w:eastAsia="Times New Roman" w:hAnsi="Calisto MT" w:cs="Times New Roman"/>
          <w:sz w:val="24"/>
          <w:szCs w:val="24"/>
          <w:lang w:eastAsia="en-IN"/>
        </w:rPr>
        <w:t>y</w:t>
      </w:r>
      <w:r w:rsidR="00E54D3E" w:rsidRPr="00834452">
        <w:rPr>
          <w:rFonts w:ascii="Calisto MT" w:eastAsia="Times New Roman" w:hAnsi="Calisto MT" w:cs="Times New Roman"/>
          <w:sz w:val="24"/>
          <w:szCs w:val="24"/>
          <w:lang w:eastAsia="en-IN"/>
        </w:rPr>
        <w:t>a</w:t>
      </w:r>
      <w:r w:rsidRPr="00834452">
        <w:rPr>
          <w:rFonts w:ascii="Calisto MT" w:eastAsia="Times New Roman" w:hAnsi="Calisto MT" w:cs="Times New Roman"/>
          <w:sz w:val="24"/>
          <w:szCs w:val="24"/>
          <w:lang w:eastAsia="en-IN"/>
        </w:rPr>
        <w:t>?</w:t>
      </w:r>
    </w:p>
    <w:p w14:paraId="05D5896B" w14:textId="0CDCC4C4" w:rsidR="002F3E21" w:rsidRPr="00834452" w:rsidRDefault="002F3E21" w:rsidP="00834452">
      <w:pPr>
        <w:pStyle w:val="ListParagraph"/>
        <w:numPr>
          <w:ilvl w:val="0"/>
          <w:numId w:val="8"/>
        </w:numPr>
        <w:spacing w:before="100" w:beforeAutospacing="1" w:after="100" w:afterAutospacing="1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834452">
        <w:rPr>
          <w:rFonts w:ascii="Calisto MT" w:eastAsia="Times New Roman" w:hAnsi="Calisto MT" w:cs="Times New Roman"/>
          <w:sz w:val="24"/>
          <w:szCs w:val="24"/>
          <w:lang w:eastAsia="en-IN"/>
        </w:rPr>
        <w:lastRenderedPageBreak/>
        <w:t>Explain the individual–world relationship in Ved</w:t>
      </w:r>
      <w:r w:rsidR="00E54D3E" w:rsidRPr="00834452">
        <w:rPr>
          <w:rFonts w:ascii="Calisto MT" w:eastAsia="Times New Roman" w:hAnsi="Calisto MT" w:cs="Times New Roman"/>
          <w:sz w:val="24"/>
          <w:szCs w:val="24"/>
          <w:lang w:eastAsia="en-IN"/>
        </w:rPr>
        <w:t>a</w:t>
      </w:r>
      <w:r w:rsidRPr="00834452">
        <w:rPr>
          <w:rFonts w:ascii="Calisto MT" w:eastAsia="Times New Roman" w:hAnsi="Calisto MT" w:cs="Times New Roman"/>
          <w:sz w:val="24"/>
          <w:szCs w:val="24"/>
          <w:lang w:eastAsia="en-IN"/>
        </w:rPr>
        <w:t>nta.</w:t>
      </w:r>
    </w:p>
    <w:p w14:paraId="6C0579DA" w14:textId="77777777" w:rsidR="002F3E21" w:rsidRPr="00834452" w:rsidRDefault="002F3E21" w:rsidP="00834452">
      <w:pPr>
        <w:pStyle w:val="ListParagraph"/>
        <w:numPr>
          <w:ilvl w:val="0"/>
          <w:numId w:val="8"/>
        </w:numPr>
        <w:spacing w:before="100" w:beforeAutospacing="1" w:after="100" w:afterAutospacing="1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834452">
        <w:rPr>
          <w:rFonts w:ascii="Calisto MT" w:eastAsia="Times New Roman" w:hAnsi="Calisto MT" w:cs="Times New Roman"/>
          <w:sz w:val="24"/>
          <w:szCs w:val="24"/>
          <w:lang w:eastAsia="en-IN"/>
        </w:rPr>
        <w:t>How does Guru’s philosophy reconcile subject and object?</w:t>
      </w:r>
    </w:p>
    <w:p w14:paraId="292091F0" w14:textId="77777777" w:rsidR="002F3E21" w:rsidRPr="00834452" w:rsidRDefault="002F3E21" w:rsidP="00834452">
      <w:pPr>
        <w:pStyle w:val="ListParagraph"/>
        <w:numPr>
          <w:ilvl w:val="0"/>
          <w:numId w:val="8"/>
        </w:numPr>
        <w:spacing w:before="100" w:beforeAutospacing="1" w:after="100" w:afterAutospacing="1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834452">
        <w:rPr>
          <w:rFonts w:ascii="Calisto MT" w:eastAsia="Times New Roman" w:hAnsi="Calisto MT" w:cs="Times New Roman"/>
          <w:sz w:val="24"/>
          <w:szCs w:val="24"/>
          <w:lang w:eastAsia="en-IN"/>
        </w:rPr>
        <w:t>Explain experiential knowledge in Guru’s philosophy.</w:t>
      </w:r>
    </w:p>
    <w:p w14:paraId="618B73D6" w14:textId="4D5E46C0" w:rsidR="002F3E21" w:rsidRPr="00834452" w:rsidRDefault="002F3E21" w:rsidP="00834452">
      <w:pPr>
        <w:pStyle w:val="ListParagraph"/>
        <w:numPr>
          <w:ilvl w:val="0"/>
          <w:numId w:val="8"/>
        </w:numPr>
        <w:spacing w:before="100" w:beforeAutospacing="1" w:after="100" w:afterAutospacing="1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834452">
        <w:rPr>
          <w:rFonts w:ascii="Calisto MT" w:eastAsia="Times New Roman" w:hAnsi="Calisto MT" w:cs="Times New Roman"/>
          <w:sz w:val="24"/>
          <w:szCs w:val="24"/>
          <w:lang w:eastAsia="en-IN"/>
        </w:rPr>
        <w:t xml:space="preserve">What is meant by the tree structure in </w:t>
      </w:r>
      <w:r w:rsidR="00E54D3E" w:rsidRPr="00834452">
        <w:rPr>
          <w:rFonts w:ascii="Calisto MT" w:eastAsia="Times New Roman" w:hAnsi="Calisto MT" w:cs="Times New Roman"/>
          <w:iCs/>
          <w:sz w:val="24"/>
          <w:szCs w:val="24"/>
          <w:lang w:eastAsia="en-IN"/>
        </w:rPr>
        <w:t>A</w:t>
      </w:r>
      <w:r w:rsidRPr="00834452">
        <w:rPr>
          <w:rFonts w:ascii="Calisto MT" w:eastAsia="Times New Roman" w:hAnsi="Calisto MT" w:cs="Times New Roman"/>
          <w:iCs/>
          <w:sz w:val="24"/>
          <w:szCs w:val="24"/>
          <w:lang w:eastAsia="en-IN"/>
        </w:rPr>
        <w:t>tmopade</w:t>
      </w:r>
      <w:r w:rsidR="00E54D3E" w:rsidRPr="00834452">
        <w:rPr>
          <w:rFonts w:ascii="Calisto MT" w:eastAsia="Times New Roman" w:hAnsi="Calisto MT" w:cs="Times New Roman"/>
          <w:iCs/>
          <w:sz w:val="24"/>
          <w:szCs w:val="24"/>
          <w:lang w:eastAsia="en-IN"/>
        </w:rPr>
        <w:t>s</w:t>
      </w:r>
      <w:r w:rsidRPr="00834452">
        <w:rPr>
          <w:rFonts w:ascii="Calisto MT" w:eastAsia="Times New Roman" w:hAnsi="Calisto MT" w:cs="Times New Roman"/>
          <w:iCs/>
          <w:sz w:val="24"/>
          <w:szCs w:val="24"/>
          <w:lang w:eastAsia="en-IN"/>
        </w:rPr>
        <w:t xml:space="preserve">a </w:t>
      </w:r>
      <w:r w:rsidR="00E54D3E" w:rsidRPr="00834452">
        <w:rPr>
          <w:rFonts w:ascii="Calisto MT" w:eastAsia="Times New Roman" w:hAnsi="Calisto MT" w:cs="Times New Roman"/>
          <w:iCs/>
          <w:sz w:val="24"/>
          <w:szCs w:val="24"/>
          <w:lang w:eastAsia="en-IN"/>
        </w:rPr>
        <w:t>S</w:t>
      </w:r>
      <w:r w:rsidRPr="00834452">
        <w:rPr>
          <w:rFonts w:ascii="Calisto MT" w:eastAsia="Times New Roman" w:hAnsi="Calisto MT" w:cs="Times New Roman"/>
          <w:iCs/>
          <w:sz w:val="24"/>
          <w:szCs w:val="24"/>
          <w:lang w:eastAsia="en-IN"/>
        </w:rPr>
        <w:t>atakam</w:t>
      </w:r>
      <w:r w:rsidRPr="00834452">
        <w:rPr>
          <w:rFonts w:ascii="Calisto MT" w:eastAsia="Times New Roman" w:hAnsi="Calisto MT" w:cs="Times New Roman"/>
          <w:sz w:val="24"/>
          <w:szCs w:val="24"/>
          <w:lang w:eastAsia="en-IN"/>
        </w:rPr>
        <w:t>?</w:t>
      </w:r>
    </w:p>
    <w:p w14:paraId="3DE7B5CE" w14:textId="77777777" w:rsidR="002F3E21" w:rsidRPr="00834452" w:rsidRDefault="002F3E21" w:rsidP="00834452">
      <w:pPr>
        <w:pStyle w:val="ListParagraph"/>
        <w:numPr>
          <w:ilvl w:val="0"/>
          <w:numId w:val="8"/>
        </w:numPr>
        <w:spacing w:before="100" w:beforeAutospacing="1" w:after="100" w:afterAutospacing="1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834452">
        <w:rPr>
          <w:rFonts w:ascii="Calisto MT" w:eastAsia="Times New Roman" w:hAnsi="Calisto MT" w:cs="Times New Roman"/>
          <w:sz w:val="24"/>
          <w:szCs w:val="24"/>
          <w:lang w:eastAsia="en-IN"/>
        </w:rPr>
        <w:t>What are the sources of knowledge according to Guru?</w:t>
      </w:r>
    </w:p>
    <w:p w14:paraId="7D366A3C" w14:textId="77777777" w:rsidR="002F3E21" w:rsidRPr="00834452" w:rsidRDefault="002F3E21" w:rsidP="00834452">
      <w:pPr>
        <w:pStyle w:val="ListParagraph"/>
        <w:numPr>
          <w:ilvl w:val="0"/>
          <w:numId w:val="8"/>
        </w:numPr>
        <w:spacing w:before="100" w:beforeAutospacing="1" w:after="100" w:afterAutospacing="1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834452">
        <w:rPr>
          <w:rFonts w:ascii="Calisto MT" w:eastAsia="Times New Roman" w:hAnsi="Calisto MT" w:cs="Times New Roman"/>
          <w:sz w:val="24"/>
          <w:szCs w:val="24"/>
          <w:lang w:eastAsia="en-IN"/>
        </w:rPr>
        <w:t>Explain validity of knowledge.</w:t>
      </w:r>
    </w:p>
    <w:p w14:paraId="2B968E2A" w14:textId="77777777" w:rsidR="002F3E21" w:rsidRPr="00834452" w:rsidRDefault="002F3E21" w:rsidP="00834452">
      <w:pPr>
        <w:pStyle w:val="ListParagraph"/>
        <w:numPr>
          <w:ilvl w:val="0"/>
          <w:numId w:val="8"/>
        </w:numPr>
        <w:spacing w:before="100" w:beforeAutospacing="1" w:after="100" w:afterAutospacing="1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834452">
        <w:rPr>
          <w:rFonts w:ascii="Calisto MT" w:eastAsia="Times New Roman" w:hAnsi="Calisto MT" w:cs="Times New Roman"/>
          <w:sz w:val="24"/>
          <w:szCs w:val="24"/>
          <w:lang w:eastAsia="en-IN"/>
        </w:rPr>
        <w:t>What is Guru’s revaluation of Advaita?</w:t>
      </w:r>
    </w:p>
    <w:p w14:paraId="49D8993B" w14:textId="77777777" w:rsidR="002F3E21" w:rsidRPr="00834452" w:rsidRDefault="002F3E21" w:rsidP="00834452">
      <w:pPr>
        <w:pStyle w:val="ListParagraph"/>
        <w:numPr>
          <w:ilvl w:val="0"/>
          <w:numId w:val="8"/>
        </w:numPr>
        <w:spacing w:before="100" w:beforeAutospacing="1" w:after="100" w:afterAutospacing="1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834452">
        <w:rPr>
          <w:rFonts w:ascii="Calisto MT" w:eastAsia="Times New Roman" w:hAnsi="Calisto MT" w:cs="Times New Roman"/>
          <w:sz w:val="24"/>
          <w:szCs w:val="24"/>
          <w:lang w:eastAsia="en-IN"/>
        </w:rPr>
        <w:t>What is wonder in spiritual inquiry?</w:t>
      </w:r>
    </w:p>
    <w:p w14:paraId="157B3A36" w14:textId="77777777" w:rsidR="002F3E21" w:rsidRPr="00834452" w:rsidRDefault="002F3E21" w:rsidP="00834452">
      <w:pPr>
        <w:pStyle w:val="ListParagraph"/>
        <w:numPr>
          <w:ilvl w:val="0"/>
          <w:numId w:val="8"/>
        </w:numPr>
        <w:spacing w:before="100" w:beforeAutospacing="1" w:after="100" w:afterAutospacing="1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834452">
        <w:rPr>
          <w:rFonts w:ascii="Calisto MT" w:eastAsia="Times New Roman" w:hAnsi="Calisto MT" w:cs="Times New Roman"/>
          <w:sz w:val="24"/>
          <w:szCs w:val="24"/>
          <w:lang w:eastAsia="en-IN"/>
        </w:rPr>
        <w:t>Explain the role of mystery in Guru’s philosophy.</w:t>
      </w:r>
    </w:p>
    <w:p w14:paraId="3374F1ED" w14:textId="77777777" w:rsidR="002F3E21" w:rsidRPr="00834452" w:rsidRDefault="002F3E21" w:rsidP="00834452">
      <w:pPr>
        <w:pStyle w:val="ListParagraph"/>
        <w:numPr>
          <w:ilvl w:val="0"/>
          <w:numId w:val="8"/>
        </w:numPr>
        <w:spacing w:before="100" w:beforeAutospacing="1" w:after="100" w:afterAutospacing="1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834452">
        <w:rPr>
          <w:rFonts w:ascii="Calisto MT" w:eastAsia="Times New Roman" w:hAnsi="Calisto MT" w:cs="Times New Roman"/>
          <w:sz w:val="24"/>
          <w:szCs w:val="24"/>
          <w:lang w:eastAsia="en-IN"/>
        </w:rPr>
        <w:t>How are reason and mysticism related?</w:t>
      </w:r>
    </w:p>
    <w:p w14:paraId="2871CF71" w14:textId="1DF46488" w:rsidR="002F3E21" w:rsidRPr="00834452" w:rsidRDefault="002F3E21" w:rsidP="00834452">
      <w:pPr>
        <w:pStyle w:val="ListParagraph"/>
        <w:numPr>
          <w:ilvl w:val="0"/>
          <w:numId w:val="8"/>
        </w:numPr>
        <w:spacing w:before="100" w:beforeAutospacing="1" w:after="100" w:afterAutospacing="1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834452">
        <w:rPr>
          <w:rFonts w:ascii="Calisto MT" w:eastAsia="Times New Roman" w:hAnsi="Calisto MT" w:cs="Times New Roman"/>
          <w:sz w:val="24"/>
          <w:szCs w:val="24"/>
          <w:lang w:eastAsia="en-IN"/>
        </w:rPr>
        <w:t xml:space="preserve">What is the significance of </w:t>
      </w:r>
      <w:r w:rsidRPr="00834452">
        <w:rPr>
          <w:rFonts w:ascii="Calisto MT" w:eastAsia="Times New Roman" w:hAnsi="Calisto MT" w:cs="Times New Roman"/>
          <w:iCs/>
          <w:sz w:val="24"/>
          <w:szCs w:val="24"/>
          <w:lang w:eastAsia="en-IN"/>
        </w:rPr>
        <w:t>Janani Navaratna Ma</w:t>
      </w:r>
      <w:r w:rsidR="001B1596" w:rsidRPr="00834452">
        <w:rPr>
          <w:rFonts w:ascii="Calisto MT" w:eastAsia="Times New Roman" w:hAnsi="Calisto MT" w:cs="Times New Roman"/>
          <w:iCs/>
          <w:sz w:val="24"/>
          <w:szCs w:val="24"/>
          <w:lang w:eastAsia="en-IN"/>
        </w:rPr>
        <w:t>n</w:t>
      </w:r>
      <w:r w:rsidRPr="00834452">
        <w:rPr>
          <w:rFonts w:ascii="Calisto MT" w:eastAsia="Times New Roman" w:hAnsi="Calisto MT" w:cs="Times New Roman"/>
          <w:iCs/>
          <w:sz w:val="24"/>
          <w:szCs w:val="24"/>
          <w:lang w:eastAsia="en-IN"/>
        </w:rPr>
        <w:t>jari</w:t>
      </w:r>
      <w:r w:rsidRPr="00834452">
        <w:rPr>
          <w:rFonts w:ascii="Calisto MT" w:eastAsia="Times New Roman" w:hAnsi="Calisto MT" w:cs="Times New Roman"/>
          <w:sz w:val="24"/>
          <w:szCs w:val="24"/>
          <w:lang w:eastAsia="en-IN"/>
        </w:rPr>
        <w:t>?</w:t>
      </w:r>
    </w:p>
    <w:p w14:paraId="312FDA53" w14:textId="68636339" w:rsidR="00B70876" w:rsidRPr="00834452" w:rsidRDefault="002F3E21" w:rsidP="00834452">
      <w:pPr>
        <w:pStyle w:val="ListParagraph"/>
        <w:numPr>
          <w:ilvl w:val="0"/>
          <w:numId w:val="8"/>
        </w:numPr>
        <w:spacing w:before="100" w:beforeAutospacing="1" w:after="100" w:afterAutospacing="1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834452">
        <w:rPr>
          <w:rFonts w:ascii="Calisto MT" w:eastAsia="Times New Roman" w:hAnsi="Calisto MT" w:cs="Times New Roman"/>
          <w:sz w:val="24"/>
          <w:szCs w:val="24"/>
          <w:lang w:eastAsia="en-IN"/>
        </w:rPr>
        <w:t xml:space="preserve">Explain the </w:t>
      </w:r>
      <w:r w:rsidR="008C5660" w:rsidRPr="00834452">
        <w:rPr>
          <w:rFonts w:ascii="Calisto MT" w:eastAsia="Times New Roman" w:hAnsi="Calisto MT" w:cs="Times New Roman"/>
          <w:sz w:val="24"/>
          <w:szCs w:val="24"/>
          <w:lang w:eastAsia="en-IN"/>
        </w:rPr>
        <w:t xml:space="preserve">distinction between </w:t>
      </w:r>
      <w:r w:rsidRPr="00834452">
        <w:rPr>
          <w:rFonts w:ascii="Calisto MT" w:eastAsia="Times New Roman" w:hAnsi="Calisto MT" w:cs="Times New Roman"/>
          <w:sz w:val="24"/>
          <w:szCs w:val="24"/>
          <w:lang w:eastAsia="en-IN"/>
        </w:rPr>
        <w:t>Self</w:t>
      </w:r>
      <w:r w:rsidR="008C5660" w:rsidRPr="00834452">
        <w:rPr>
          <w:rFonts w:ascii="Calisto MT" w:eastAsia="Times New Roman" w:hAnsi="Calisto MT" w:cs="Times New Roman"/>
          <w:sz w:val="24"/>
          <w:szCs w:val="24"/>
          <w:lang w:eastAsia="en-IN"/>
        </w:rPr>
        <w:t xml:space="preserve"> and </w:t>
      </w:r>
      <w:r w:rsidRPr="00834452">
        <w:rPr>
          <w:rFonts w:ascii="Calisto MT" w:eastAsia="Times New Roman" w:hAnsi="Calisto MT" w:cs="Times New Roman"/>
          <w:sz w:val="24"/>
          <w:szCs w:val="24"/>
          <w:lang w:eastAsia="en-IN"/>
        </w:rPr>
        <w:t>Non-Self.</w:t>
      </w:r>
    </w:p>
    <w:p w14:paraId="2430BD25" w14:textId="0D37D515" w:rsidR="00834452" w:rsidRDefault="00834452" w:rsidP="00B70876">
      <w:pPr>
        <w:spacing w:before="100" w:beforeAutospacing="1" w:after="100" w:afterAutospacing="1" w:line="360" w:lineRule="auto"/>
        <w:ind w:left="2160" w:firstLine="720"/>
        <w:outlineLvl w:val="1"/>
        <w:rPr>
          <w:rFonts w:ascii="Calisto MT" w:eastAsia="Times New Roman" w:hAnsi="Calisto MT" w:cs="Times New Roman"/>
          <w:b/>
          <w:bCs/>
          <w:iCs/>
          <w:sz w:val="24"/>
          <w:szCs w:val="24"/>
          <w:lang w:eastAsia="en-IN"/>
        </w:rPr>
      </w:pPr>
      <w:r>
        <w:rPr>
          <w:rFonts w:ascii="Calisto MT" w:eastAsia="Times New Roman" w:hAnsi="Calisto MT" w:cs="Times New Roman"/>
          <w:b/>
          <w:bCs/>
          <w:iCs/>
          <w:sz w:val="24"/>
          <w:szCs w:val="24"/>
          <w:lang w:eastAsia="en-IN"/>
        </w:rPr>
        <w:t xml:space="preserve">                                                                                                   </w:t>
      </w:r>
      <w:r w:rsidRPr="00355087">
        <w:rPr>
          <w:rFonts w:ascii="Calisto MT" w:eastAsia="Times New Roman" w:hAnsi="Calisto MT" w:cs="Times New Roman"/>
          <w:b/>
          <w:bCs/>
          <w:iCs/>
          <w:sz w:val="24"/>
          <w:szCs w:val="24"/>
          <w:lang w:eastAsia="en-IN"/>
        </w:rPr>
        <w:t>(2X10 =20)</w:t>
      </w:r>
      <w:r>
        <w:rPr>
          <w:rFonts w:ascii="Calisto MT" w:eastAsia="Times New Roman" w:hAnsi="Calisto MT" w:cs="Times New Roman"/>
          <w:b/>
          <w:bCs/>
          <w:iCs/>
          <w:sz w:val="24"/>
          <w:szCs w:val="24"/>
          <w:lang w:eastAsia="en-IN"/>
        </w:rPr>
        <w:t xml:space="preserve">    </w:t>
      </w:r>
    </w:p>
    <w:p w14:paraId="4EB07BC3" w14:textId="77777777" w:rsidR="00834452" w:rsidRPr="00355087" w:rsidRDefault="00834452" w:rsidP="00834452">
      <w:pPr>
        <w:tabs>
          <w:tab w:val="left" w:pos="4678"/>
        </w:tabs>
        <w:spacing w:after="0" w:line="360" w:lineRule="auto"/>
        <w:ind w:left="360"/>
        <w:rPr>
          <w:rFonts w:ascii="Calisto MT" w:hAnsi="Calisto MT" w:cs="Times New Roman"/>
          <w:b/>
          <w:bCs/>
          <w:sz w:val="28"/>
          <w:szCs w:val="28"/>
        </w:rPr>
      </w:pPr>
      <w:r w:rsidRPr="00355087">
        <w:rPr>
          <w:rFonts w:ascii="Calisto MT" w:hAnsi="Calisto MT" w:cs="Times New Roman"/>
          <w:b/>
          <w:bCs/>
          <w:sz w:val="28"/>
          <w:szCs w:val="28"/>
        </w:rPr>
        <w:t xml:space="preserve">                                                    </w:t>
      </w:r>
      <w:r>
        <w:rPr>
          <w:rFonts w:ascii="Calisto MT" w:hAnsi="Calisto MT" w:cs="Times New Roman"/>
          <w:b/>
          <w:bCs/>
          <w:sz w:val="28"/>
          <w:szCs w:val="28"/>
        </w:rPr>
        <w:t xml:space="preserve">        </w:t>
      </w:r>
      <w:r w:rsidRPr="00355087">
        <w:rPr>
          <w:rFonts w:ascii="Calisto MT" w:hAnsi="Calisto MT" w:cs="Times New Roman"/>
          <w:b/>
          <w:bCs/>
          <w:sz w:val="28"/>
          <w:szCs w:val="28"/>
        </w:rPr>
        <w:t>Section C</w:t>
      </w:r>
    </w:p>
    <w:tbl>
      <w:tblPr>
        <w:tblW w:w="10351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351"/>
      </w:tblGrid>
      <w:tr w:rsidR="00834452" w:rsidRPr="004A7D4A" w14:paraId="1426F799" w14:textId="77777777" w:rsidTr="004F0951">
        <w:trPr>
          <w:trHeight w:val="346"/>
        </w:trPr>
        <w:tc>
          <w:tcPr>
            <w:tcW w:w="10351" w:type="dxa"/>
          </w:tcPr>
          <w:p w14:paraId="6388DA2E" w14:textId="77777777" w:rsidR="00834452" w:rsidRPr="004A7D4A" w:rsidRDefault="00834452" w:rsidP="004F0951">
            <w:pPr>
              <w:pStyle w:val="Default"/>
              <w:jc w:val="both"/>
              <w:rPr>
                <w:rFonts w:ascii="Calisto MT" w:hAnsi="Calisto MT"/>
                <w:b/>
                <w:bCs/>
              </w:rPr>
            </w:pPr>
            <w:r w:rsidRPr="004A7D4A">
              <w:rPr>
                <w:rFonts w:ascii="Calisto MT" w:hAnsi="Calisto MT"/>
                <w:b/>
                <w:bCs/>
              </w:rPr>
              <w:t>Answer any five of the following questions in a paragraph each. Each question carries 4 marks.</w:t>
            </w:r>
          </w:p>
        </w:tc>
      </w:tr>
    </w:tbl>
    <w:p w14:paraId="4BE0CA87" w14:textId="706816C3" w:rsidR="002F3E21" w:rsidRPr="00B47C84" w:rsidRDefault="00F82295" w:rsidP="00B47C84">
      <w:pPr>
        <w:pStyle w:val="ListParagraph"/>
        <w:numPr>
          <w:ilvl w:val="0"/>
          <w:numId w:val="8"/>
        </w:numPr>
        <w:spacing w:before="100" w:beforeAutospacing="1" w:after="100" w:afterAutospacing="1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B47C84">
        <w:rPr>
          <w:rFonts w:ascii="Calisto MT" w:eastAsia="Times New Roman" w:hAnsi="Calisto MT" w:cs="Times New Roman"/>
          <w:sz w:val="24"/>
          <w:szCs w:val="24"/>
          <w:lang w:eastAsia="en-IN"/>
        </w:rPr>
        <w:t xml:space="preserve">Examine the </w:t>
      </w:r>
      <w:r w:rsidR="00C13D86" w:rsidRPr="00B47C84">
        <w:rPr>
          <w:rFonts w:ascii="Calisto MT" w:eastAsia="Times New Roman" w:hAnsi="Calisto MT" w:cs="Times New Roman"/>
          <w:sz w:val="24"/>
          <w:szCs w:val="24"/>
          <w:lang w:eastAsia="en-IN"/>
        </w:rPr>
        <w:t>verse 51 in Atmopadesha sathakam</w:t>
      </w:r>
      <w:r w:rsidR="00DA42BB">
        <w:rPr>
          <w:rFonts w:ascii="Calisto MT" w:eastAsia="Times New Roman" w:hAnsi="Calisto MT" w:cs="Times New Roman"/>
          <w:sz w:val="24"/>
          <w:szCs w:val="24"/>
          <w:lang w:eastAsia="en-IN"/>
        </w:rPr>
        <w:t>.</w:t>
      </w:r>
    </w:p>
    <w:p w14:paraId="09C68100" w14:textId="3E8B1882" w:rsidR="002F3E21" w:rsidRPr="00B47C84" w:rsidRDefault="005E770D" w:rsidP="00B47C84">
      <w:pPr>
        <w:pStyle w:val="ListParagraph"/>
        <w:numPr>
          <w:ilvl w:val="0"/>
          <w:numId w:val="8"/>
        </w:numPr>
        <w:spacing w:before="100" w:beforeAutospacing="1" w:after="100" w:afterAutospacing="1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B47C84">
        <w:rPr>
          <w:rFonts w:ascii="Calisto MT" w:eastAsia="Times New Roman" w:hAnsi="Calisto MT" w:cs="Times New Roman"/>
          <w:sz w:val="24"/>
          <w:szCs w:val="24"/>
          <w:lang w:eastAsia="en-IN"/>
        </w:rPr>
        <w:t>Write a note on t</w:t>
      </w:r>
      <w:r w:rsidR="002F3E21" w:rsidRPr="00B47C84">
        <w:rPr>
          <w:rFonts w:ascii="Calisto MT" w:eastAsia="Times New Roman" w:hAnsi="Calisto MT" w:cs="Times New Roman"/>
          <w:sz w:val="24"/>
          <w:szCs w:val="24"/>
          <w:lang w:eastAsia="en-IN"/>
        </w:rPr>
        <w:t xml:space="preserve">he </w:t>
      </w:r>
      <w:r w:rsidR="00651B44" w:rsidRPr="00B47C84">
        <w:rPr>
          <w:rFonts w:ascii="Calisto MT" w:eastAsia="Times New Roman" w:hAnsi="Calisto MT" w:cs="Times New Roman"/>
          <w:sz w:val="24"/>
          <w:szCs w:val="24"/>
          <w:lang w:eastAsia="en-IN"/>
        </w:rPr>
        <w:t>paradox and mystery in Guru`s philosophy</w:t>
      </w:r>
      <w:r w:rsidR="00DA42BB">
        <w:rPr>
          <w:rFonts w:ascii="Calisto MT" w:eastAsia="Times New Roman" w:hAnsi="Calisto MT" w:cs="Times New Roman"/>
          <w:sz w:val="24"/>
          <w:szCs w:val="24"/>
          <w:lang w:eastAsia="en-IN"/>
        </w:rPr>
        <w:t>.</w:t>
      </w:r>
    </w:p>
    <w:p w14:paraId="1F4F9C51" w14:textId="73B0D57F" w:rsidR="002F3E21" w:rsidRPr="00B47C84" w:rsidRDefault="005E770D" w:rsidP="00B47C84">
      <w:pPr>
        <w:pStyle w:val="ListParagraph"/>
        <w:numPr>
          <w:ilvl w:val="0"/>
          <w:numId w:val="8"/>
        </w:numPr>
        <w:spacing w:before="100" w:beforeAutospacing="1" w:after="100" w:afterAutospacing="1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B47C84">
        <w:rPr>
          <w:rFonts w:ascii="Calisto MT" w:eastAsia="Times New Roman" w:hAnsi="Calisto MT" w:cs="Times New Roman"/>
          <w:sz w:val="24"/>
          <w:szCs w:val="24"/>
          <w:lang w:eastAsia="en-IN"/>
        </w:rPr>
        <w:t xml:space="preserve">Give an account of the </w:t>
      </w:r>
      <w:r w:rsidR="00651B44" w:rsidRPr="00B47C84">
        <w:rPr>
          <w:rFonts w:ascii="Calisto MT" w:eastAsia="Times New Roman" w:hAnsi="Calisto MT" w:cs="Times New Roman"/>
          <w:sz w:val="24"/>
          <w:szCs w:val="24"/>
          <w:lang w:eastAsia="en-IN"/>
        </w:rPr>
        <w:t>methodology used in Atmopadesha sathakam</w:t>
      </w:r>
      <w:r w:rsidR="00DA42BB">
        <w:rPr>
          <w:rFonts w:ascii="Calisto MT" w:eastAsia="Times New Roman" w:hAnsi="Calisto MT" w:cs="Times New Roman"/>
          <w:sz w:val="24"/>
          <w:szCs w:val="24"/>
          <w:lang w:eastAsia="en-IN"/>
        </w:rPr>
        <w:t>.</w:t>
      </w:r>
    </w:p>
    <w:p w14:paraId="4C2C958F" w14:textId="17E64DB8" w:rsidR="002F3E21" w:rsidRPr="00B47C84" w:rsidRDefault="005E770D" w:rsidP="00B47C84">
      <w:pPr>
        <w:pStyle w:val="ListParagraph"/>
        <w:numPr>
          <w:ilvl w:val="0"/>
          <w:numId w:val="8"/>
        </w:numPr>
        <w:spacing w:before="100" w:beforeAutospacing="1" w:after="100" w:afterAutospacing="1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B47C84">
        <w:rPr>
          <w:rFonts w:ascii="Calisto MT" w:eastAsia="Times New Roman" w:hAnsi="Calisto MT" w:cs="Times New Roman"/>
          <w:sz w:val="24"/>
          <w:szCs w:val="24"/>
          <w:lang w:eastAsia="en-IN"/>
        </w:rPr>
        <w:t xml:space="preserve">Explain the concept of ‘Arivu’ as the basis </w:t>
      </w:r>
      <w:r w:rsidR="00B3282C" w:rsidRPr="00B47C84">
        <w:rPr>
          <w:rFonts w:ascii="Calisto MT" w:eastAsia="Times New Roman" w:hAnsi="Calisto MT" w:cs="Times New Roman"/>
          <w:sz w:val="24"/>
          <w:szCs w:val="24"/>
          <w:lang w:eastAsia="en-IN"/>
        </w:rPr>
        <w:t>of Guru’s</w:t>
      </w:r>
      <w:r w:rsidR="002F3E21" w:rsidRPr="00B47C84">
        <w:rPr>
          <w:rFonts w:ascii="Calisto MT" w:eastAsia="Times New Roman" w:hAnsi="Calisto MT" w:cs="Times New Roman"/>
          <w:sz w:val="24"/>
          <w:szCs w:val="24"/>
          <w:lang w:eastAsia="en-IN"/>
        </w:rPr>
        <w:t xml:space="preserve"> </w:t>
      </w:r>
      <w:r w:rsidRPr="00B47C84">
        <w:rPr>
          <w:rFonts w:ascii="Calisto MT" w:eastAsia="Times New Roman" w:hAnsi="Calisto MT" w:cs="Times New Roman"/>
          <w:sz w:val="24"/>
          <w:szCs w:val="24"/>
          <w:lang w:eastAsia="en-IN"/>
        </w:rPr>
        <w:t>epistemology</w:t>
      </w:r>
      <w:r w:rsidR="002F3E21" w:rsidRPr="00B47C84">
        <w:rPr>
          <w:rFonts w:ascii="Calisto MT" w:eastAsia="Times New Roman" w:hAnsi="Calisto MT" w:cs="Times New Roman"/>
          <w:sz w:val="24"/>
          <w:szCs w:val="24"/>
          <w:lang w:eastAsia="en-IN"/>
        </w:rPr>
        <w:t>.</w:t>
      </w:r>
    </w:p>
    <w:p w14:paraId="65726963" w14:textId="16F48BF7" w:rsidR="002F3E21" w:rsidRPr="00B47C84" w:rsidRDefault="005E770D" w:rsidP="00B47C84">
      <w:pPr>
        <w:pStyle w:val="ListParagraph"/>
        <w:numPr>
          <w:ilvl w:val="0"/>
          <w:numId w:val="8"/>
        </w:numPr>
        <w:spacing w:before="100" w:beforeAutospacing="1" w:after="100" w:afterAutospacing="1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B47C84">
        <w:rPr>
          <w:rFonts w:ascii="Calisto MT" w:eastAsia="Times New Roman" w:hAnsi="Calisto MT" w:cs="Times New Roman"/>
          <w:sz w:val="24"/>
          <w:szCs w:val="24"/>
          <w:lang w:eastAsia="en-IN"/>
        </w:rPr>
        <w:t xml:space="preserve">Explicate the </w:t>
      </w:r>
      <w:r w:rsidR="00B3282C" w:rsidRPr="00B47C84">
        <w:rPr>
          <w:rFonts w:ascii="Calisto MT" w:eastAsia="Times New Roman" w:hAnsi="Calisto MT" w:cs="Times New Roman"/>
          <w:sz w:val="24"/>
          <w:szCs w:val="24"/>
          <w:lang w:eastAsia="en-IN"/>
        </w:rPr>
        <w:t>s</w:t>
      </w:r>
      <w:r w:rsidR="002F3E21" w:rsidRPr="00B47C84">
        <w:rPr>
          <w:rFonts w:ascii="Calisto MT" w:eastAsia="Times New Roman" w:hAnsi="Calisto MT" w:cs="Times New Roman"/>
          <w:sz w:val="24"/>
          <w:szCs w:val="24"/>
          <w:lang w:eastAsia="en-IN"/>
        </w:rPr>
        <w:t xml:space="preserve">cientific status of </w:t>
      </w:r>
      <w:r w:rsidR="001B1596" w:rsidRPr="00B47C84">
        <w:rPr>
          <w:rFonts w:ascii="Calisto MT" w:eastAsia="Times New Roman" w:hAnsi="Calisto MT" w:cs="Times New Roman"/>
          <w:sz w:val="24"/>
          <w:szCs w:val="24"/>
          <w:lang w:eastAsia="en-IN"/>
        </w:rPr>
        <w:t>S</w:t>
      </w:r>
      <w:r w:rsidR="002F3E21" w:rsidRPr="00B47C84">
        <w:rPr>
          <w:rFonts w:ascii="Calisto MT" w:eastAsia="Times New Roman" w:hAnsi="Calisto MT" w:cs="Times New Roman"/>
          <w:sz w:val="24"/>
          <w:szCs w:val="24"/>
          <w:lang w:eastAsia="en-IN"/>
        </w:rPr>
        <w:t>a</w:t>
      </w:r>
      <w:r w:rsidR="001B1596" w:rsidRPr="00B47C84">
        <w:rPr>
          <w:rFonts w:ascii="Calisto MT" w:eastAsia="Times New Roman" w:hAnsi="Calisto MT" w:cs="Times New Roman"/>
          <w:sz w:val="24"/>
          <w:szCs w:val="24"/>
          <w:lang w:eastAsia="en-IN"/>
        </w:rPr>
        <w:t>n</w:t>
      </w:r>
      <w:r w:rsidR="002F3E21" w:rsidRPr="00B47C84">
        <w:rPr>
          <w:rFonts w:ascii="Calisto MT" w:eastAsia="Times New Roman" w:hAnsi="Calisto MT" w:cs="Times New Roman"/>
          <w:sz w:val="24"/>
          <w:szCs w:val="24"/>
          <w:lang w:eastAsia="en-IN"/>
        </w:rPr>
        <w:t>kara’s Advaita and Guru’s Advaita.</w:t>
      </w:r>
    </w:p>
    <w:p w14:paraId="7141DE04" w14:textId="1F795012" w:rsidR="002F3E21" w:rsidRPr="00B47C84" w:rsidRDefault="00FD0D9A" w:rsidP="00B47C84">
      <w:pPr>
        <w:pStyle w:val="ListParagraph"/>
        <w:numPr>
          <w:ilvl w:val="0"/>
          <w:numId w:val="8"/>
        </w:numPr>
        <w:spacing w:before="100" w:beforeAutospacing="1" w:after="100" w:afterAutospacing="1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B47C84">
        <w:rPr>
          <w:rFonts w:ascii="Calisto MT" w:eastAsia="Times New Roman" w:hAnsi="Calisto MT" w:cs="Times New Roman"/>
          <w:sz w:val="24"/>
          <w:szCs w:val="24"/>
          <w:lang w:eastAsia="en-IN"/>
        </w:rPr>
        <w:t>Examine t</w:t>
      </w:r>
      <w:r w:rsidR="002F3E21" w:rsidRPr="00B47C84">
        <w:rPr>
          <w:rFonts w:ascii="Calisto MT" w:eastAsia="Times New Roman" w:hAnsi="Calisto MT" w:cs="Times New Roman"/>
          <w:sz w:val="24"/>
          <w:szCs w:val="24"/>
          <w:lang w:eastAsia="en-IN"/>
        </w:rPr>
        <w:t>he element of Ananda in Guru’s thought.</w:t>
      </w:r>
    </w:p>
    <w:p w14:paraId="06EF449B" w14:textId="17C33E77" w:rsidR="002F3E21" w:rsidRPr="00B47C84" w:rsidRDefault="00D602AB" w:rsidP="00B47C84">
      <w:pPr>
        <w:pStyle w:val="ListParagraph"/>
        <w:numPr>
          <w:ilvl w:val="0"/>
          <w:numId w:val="8"/>
        </w:numPr>
        <w:spacing w:before="100" w:beforeAutospacing="1" w:after="100" w:afterAutospacing="1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B47C84">
        <w:rPr>
          <w:rFonts w:ascii="Calisto MT" w:eastAsia="Times New Roman" w:hAnsi="Calisto MT" w:cs="Times New Roman"/>
          <w:sz w:val="24"/>
          <w:szCs w:val="24"/>
          <w:lang w:eastAsia="en-IN"/>
        </w:rPr>
        <w:t>Write a note on m</w:t>
      </w:r>
      <w:r w:rsidR="002F3E21" w:rsidRPr="00B47C84">
        <w:rPr>
          <w:rFonts w:ascii="Calisto MT" w:eastAsia="Times New Roman" w:hAnsi="Calisto MT" w:cs="Times New Roman"/>
          <w:sz w:val="24"/>
          <w:szCs w:val="24"/>
          <w:lang w:eastAsia="en-IN"/>
        </w:rPr>
        <w:t>ysticism in Guru’s writings.</w:t>
      </w:r>
    </w:p>
    <w:p w14:paraId="2427993F" w14:textId="43D43DEF" w:rsidR="002F3E21" w:rsidRPr="00B47C84" w:rsidRDefault="00770CF0" w:rsidP="00B47C84">
      <w:pPr>
        <w:pStyle w:val="ListParagraph"/>
        <w:numPr>
          <w:ilvl w:val="0"/>
          <w:numId w:val="8"/>
        </w:numPr>
        <w:spacing w:before="100" w:beforeAutospacing="1" w:after="100" w:afterAutospacing="1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B47C84">
        <w:rPr>
          <w:rFonts w:ascii="Calisto MT" w:eastAsia="Times New Roman" w:hAnsi="Calisto MT" w:cs="Times New Roman"/>
          <w:sz w:val="24"/>
          <w:szCs w:val="24"/>
          <w:lang w:eastAsia="en-IN"/>
        </w:rPr>
        <w:t>Explain the m</w:t>
      </w:r>
      <w:r w:rsidR="002F3E21" w:rsidRPr="00B47C84">
        <w:rPr>
          <w:rFonts w:ascii="Calisto MT" w:eastAsia="Times New Roman" w:hAnsi="Calisto MT" w:cs="Times New Roman"/>
          <w:sz w:val="24"/>
          <w:szCs w:val="24"/>
          <w:lang w:eastAsia="en-IN"/>
        </w:rPr>
        <w:t>ethod of discovering the Self</w:t>
      </w:r>
      <w:r w:rsidR="008747CC" w:rsidRPr="00B47C84">
        <w:rPr>
          <w:rFonts w:ascii="Calisto MT" w:eastAsia="Times New Roman" w:hAnsi="Calisto MT" w:cs="Times New Roman"/>
          <w:sz w:val="24"/>
          <w:szCs w:val="24"/>
          <w:lang w:eastAsia="en-IN"/>
        </w:rPr>
        <w:t xml:space="preserve"> in Narayana Guru’s philosophy</w:t>
      </w:r>
      <w:r w:rsidR="002F3E21" w:rsidRPr="00B47C84">
        <w:rPr>
          <w:rFonts w:ascii="Calisto MT" w:eastAsia="Times New Roman" w:hAnsi="Calisto MT" w:cs="Times New Roman"/>
          <w:sz w:val="24"/>
          <w:szCs w:val="24"/>
          <w:lang w:eastAsia="en-IN"/>
        </w:rPr>
        <w:t xml:space="preserve"> (Verses 10–12).</w:t>
      </w:r>
    </w:p>
    <w:p w14:paraId="1E2EBC70" w14:textId="408F5986" w:rsidR="002F3E21" w:rsidRPr="00B47C84" w:rsidRDefault="005D2C31" w:rsidP="00B47C84">
      <w:pPr>
        <w:pStyle w:val="ListParagraph"/>
        <w:numPr>
          <w:ilvl w:val="0"/>
          <w:numId w:val="8"/>
        </w:numPr>
        <w:spacing w:before="100" w:beforeAutospacing="1" w:after="100" w:afterAutospacing="1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B47C84">
        <w:rPr>
          <w:rFonts w:ascii="Calisto MT" w:eastAsia="Times New Roman" w:hAnsi="Calisto MT" w:cs="Times New Roman"/>
          <w:sz w:val="24"/>
          <w:szCs w:val="24"/>
          <w:lang w:eastAsia="en-IN"/>
        </w:rPr>
        <w:t>Briefly discuss the a</w:t>
      </w:r>
      <w:r w:rsidR="002F3E21" w:rsidRPr="00B47C84">
        <w:rPr>
          <w:rFonts w:ascii="Calisto MT" w:eastAsia="Times New Roman" w:hAnsi="Calisto MT" w:cs="Times New Roman"/>
          <w:sz w:val="24"/>
          <w:szCs w:val="24"/>
          <w:lang w:eastAsia="en-IN"/>
        </w:rPr>
        <w:t xml:space="preserve">xiological concerns in </w:t>
      </w:r>
      <w:r w:rsidR="001B1596" w:rsidRPr="00B47C84">
        <w:rPr>
          <w:rFonts w:ascii="Calisto MT" w:eastAsia="Times New Roman" w:hAnsi="Calisto MT" w:cs="Times New Roman"/>
          <w:iCs/>
          <w:sz w:val="24"/>
          <w:szCs w:val="24"/>
          <w:lang w:eastAsia="en-IN"/>
        </w:rPr>
        <w:t>A</w:t>
      </w:r>
      <w:r w:rsidR="002F3E21" w:rsidRPr="00B47C84">
        <w:rPr>
          <w:rFonts w:ascii="Calisto MT" w:eastAsia="Times New Roman" w:hAnsi="Calisto MT" w:cs="Times New Roman"/>
          <w:iCs/>
          <w:sz w:val="24"/>
          <w:szCs w:val="24"/>
          <w:lang w:eastAsia="en-IN"/>
        </w:rPr>
        <w:t>tmopade</w:t>
      </w:r>
      <w:r w:rsidR="001B1596" w:rsidRPr="00B47C84">
        <w:rPr>
          <w:rFonts w:ascii="Calisto MT" w:eastAsia="Times New Roman" w:hAnsi="Calisto MT" w:cs="Times New Roman"/>
          <w:iCs/>
          <w:sz w:val="24"/>
          <w:szCs w:val="24"/>
          <w:lang w:eastAsia="en-IN"/>
        </w:rPr>
        <w:t>s</w:t>
      </w:r>
      <w:r w:rsidR="002F3E21" w:rsidRPr="00B47C84">
        <w:rPr>
          <w:rFonts w:ascii="Calisto MT" w:eastAsia="Times New Roman" w:hAnsi="Calisto MT" w:cs="Times New Roman"/>
          <w:iCs/>
          <w:sz w:val="24"/>
          <w:szCs w:val="24"/>
          <w:lang w:eastAsia="en-IN"/>
        </w:rPr>
        <w:t xml:space="preserve">a </w:t>
      </w:r>
      <w:r w:rsidR="001B1596" w:rsidRPr="00B47C84">
        <w:rPr>
          <w:rFonts w:ascii="Calisto MT" w:eastAsia="Times New Roman" w:hAnsi="Calisto MT" w:cs="Times New Roman"/>
          <w:iCs/>
          <w:sz w:val="24"/>
          <w:szCs w:val="24"/>
          <w:lang w:eastAsia="en-IN"/>
        </w:rPr>
        <w:t>S</w:t>
      </w:r>
      <w:r w:rsidR="002F3E21" w:rsidRPr="00B47C84">
        <w:rPr>
          <w:rFonts w:ascii="Calisto MT" w:eastAsia="Times New Roman" w:hAnsi="Calisto MT" w:cs="Times New Roman"/>
          <w:iCs/>
          <w:sz w:val="24"/>
          <w:szCs w:val="24"/>
          <w:lang w:eastAsia="en-IN"/>
        </w:rPr>
        <w:t>atakam</w:t>
      </w:r>
      <w:r w:rsidR="002F3E21" w:rsidRPr="00B47C84">
        <w:rPr>
          <w:rFonts w:ascii="Calisto MT" w:eastAsia="Times New Roman" w:hAnsi="Calisto MT" w:cs="Times New Roman"/>
          <w:sz w:val="24"/>
          <w:szCs w:val="24"/>
          <w:lang w:eastAsia="en-IN"/>
        </w:rPr>
        <w:t>.</w:t>
      </w:r>
    </w:p>
    <w:p w14:paraId="01FFD129" w14:textId="3EBFACDD" w:rsidR="002F3E21" w:rsidRPr="00B47C84" w:rsidRDefault="005D2C31" w:rsidP="00B47C84">
      <w:pPr>
        <w:pStyle w:val="ListParagraph"/>
        <w:numPr>
          <w:ilvl w:val="0"/>
          <w:numId w:val="8"/>
        </w:numPr>
        <w:spacing w:before="100" w:beforeAutospacing="1" w:after="100" w:afterAutospacing="1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B47C84">
        <w:rPr>
          <w:rFonts w:ascii="Calisto MT" w:eastAsia="Times New Roman" w:hAnsi="Calisto MT" w:cs="Times New Roman"/>
          <w:sz w:val="24"/>
          <w:szCs w:val="24"/>
          <w:lang w:eastAsia="en-IN"/>
        </w:rPr>
        <w:t>Give an account of the m</w:t>
      </w:r>
      <w:r w:rsidR="002F3E21" w:rsidRPr="00B47C84">
        <w:rPr>
          <w:rFonts w:ascii="Calisto MT" w:eastAsia="Times New Roman" w:hAnsi="Calisto MT" w:cs="Times New Roman"/>
          <w:sz w:val="24"/>
          <w:szCs w:val="24"/>
          <w:lang w:eastAsia="en-IN"/>
        </w:rPr>
        <w:t>erging of dualities into Absolute Consciousness</w:t>
      </w:r>
      <w:r w:rsidRPr="00B47C84">
        <w:rPr>
          <w:rFonts w:ascii="Calisto MT" w:eastAsia="Times New Roman" w:hAnsi="Calisto MT" w:cs="Times New Roman"/>
          <w:sz w:val="24"/>
          <w:szCs w:val="24"/>
          <w:lang w:eastAsia="en-IN"/>
        </w:rPr>
        <w:t xml:space="preserve"> in the philosophy of Narayana Guru</w:t>
      </w:r>
      <w:r w:rsidR="00B47C84">
        <w:rPr>
          <w:rFonts w:ascii="Calisto MT" w:eastAsia="Times New Roman" w:hAnsi="Calisto MT" w:cs="Times New Roman"/>
          <w:sz w:val="24"/>
          <w:szCs w:val="24"/>
          <w:lang w:eastAsia="en-IN"/>
        </w:rPr>
        <w:t>.</w:t>
      </w:r>
    </w:p>
    <w:p w14:paraId="547A4A4A" w14:textId="7CB02993" w:rsidR="00B47C84" w:rsidRDefault="00B47C84" w:rsidP="00B47C84">
      <w:pPr>
        <w:spacing w:before="100" w:beforeAutospacing="1" w:after="100" w:afterAutospacing="1" w:line="360" w:lineRule="auto"/>
        <w:ind w:left="2880" w:firstLine="720"/>
        <w:outlineLvl w:val="1"/>
        <w:rPr>
          <w:rFonts w:ascii="Calisto MT" w:eastAsia="Times New Roman" w:hAnsi="Calisto MT" w:cs="Times New Roman"/>
          <w:b/>
          <w:bCs/>
          <w:iCs/>
          <w:sz w:val="24"/>
          <w:szCs w:val="24"/>
          <w:lang w:eastAsia="en-IN"/>
        </w:rPr>
      </w:pPr>
      <w:r>
        <w:rPr>
          <w:rFonts w:ascii="Calisto MT" w:eastAsia="Times New Roman" w:hAnsi="Calisto MT" w:cs="Times New Roman"/>
          <w:b/>
          <w:bCs/>
          <w:iCs/>
          <w:sz w:val="24"/>
          <w:szCs w:val="24"/>
          <w:lang w:eastAsia="en-IN"/>
        </w:rPr>
        <w:t xml:space="preserve">                                                                                          </w:t>
      </w:r>
      <w:r w:rsidRPr="00355087">
        <w:rPr>
          <w:rFonts w:ascii="Calisto MT" w:eastAsia="Times New Roman" w:hAnsi="Calisto MT" w:cs="Times New Roman"/>
          <w:b/>
          <w:bCs/>
          <w:iCs/>
          <w:sz w:val="24"/>
          <w:szCs w:val="24"/>
          <w:lang w:eastAsia="en-IN"/>
        </w:rPr>
        <w:t>(4X5=20)</w:t>
      </w:r>
    </w:p>
    <w:p w14:paraId="14455427" w14:textId="77777777" w:rsidR="00B47C84" w:rsidRPr="00B47C84" w:rsidRDefault="00B47C84" w:rsidP="00B47C84">
      <w:pPr>
        <w:spacing w:after="0" w:line="360" w:lineRule="auto"/>
        <w:ind w:left="360"/>
        <w:jc w:val="center"/>
        <w:rPr>
          <w:rFonts w:ascii="Calisto MT" w:hAnsi="Calisto MT" w:cs="Times New Roman"/>
          <w:b/>
          <w:bCs/>
          <w:sz w:val="28"/>
          <w:szCs w:val="28"/>
        </w:rPr>
      </w:pPr>
      <w:r w:rsidRPr="00B47C84">
        <w:rPr>
          <w:rFonts w:ascii="Calisto MT" w:hAnsi="Calisto MT" w:cs="Times New Roman"/>
          <w:b/>
          <w:bCs/>
          <w:sz w:val="28"/>
          <w:szCs w:val="28"/>
        </w:rPr>
        <w:t>Section D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961"/>
      </w:tblGrid>
      <w:tr w:rsidR="00B47C84" w:rsidRPr="004A7D4A" w14:paraId="76F6FE9C" w14:textId="77777777" w:rsidTr="004F0951">
        <w:trPr>
          <w:trHeight w:val="329"/>
        </w:trPr>
        <w:tc>
          <w:tcPr>
            <w:tcW w:w="9961" w:type="dxa"/>
          </w:tcPr>
          <w:p w14:paraId="42BA0FA5" w14:textId="77777777" w:rsidR="00B47C84" w:rsidRPr="004A7D4A" w:rsidRDefault="00B47C84" w:rsidP="004F0951">
            <w:pPr>
              <w:pStyle w:val="Default"/>
              <w:jc w:val="both"/>
              <w:rPr>
                <w:rFonts w:ascii="Calisto MT" w:hAnsi="Calisto MT"/>
                <w:b/>
                <w:bCs/>
              </w:rPr>
            </w:pPr>
            <w:r w:rsidRPr="004A7D4A">
              <w:rPr>
                <w:rFonts w:ascii="Calisto MT" w:hAnsi="Calisto MT"/>
                <w:b/>
                <w:bCs/>
              </w:rPr>
              <w:t>Answer any two of the following questions in two pages each. Each question carries 10 marks.</w:t>
            </w:r>
          </w:p>
        </w:tc>
      </w:tr>
    </w:tbl>
    <w:p w14:paraId="73137517" w14:textId="62332A23" w:rsidR="002F3E21" w:rsidRPr="00DA42BB" w:rsidRDefault="002F3E21" w:rsidP="00DA42BB">
      <w:pPr>
        <w:numPr>
          <w:ilvl w:val="0"/>
          <w:numId w:val="3"/>
        </w:numPr>
        <w:spacing w:before="100" w:beforeAutospacing="1" w:after="100" w:afterAutospacing="1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DA42BB">
        <w:rPr>
          <w:rFonts w:ascii="Calisto MT" w:eastAsia="Times New Roman" w:hAnsi="Calisto MT" w:cs="Times New Roman"/>
          <w:sz w:val="24"/>
          <w:szCs w:val="24"/>
          <w:lang w:eastAsia="en-IN"/>
        </w:rPr>
        <w:t xml:space="preserve">Discuss </w:t>
      </w:r>
      <w:r w:rsidR="007B5C8B" w:rsidRPr="00DA42BB">
        <w:rPr>
          <w:rFonts w:ascii="Calisto MT" w:eastAsia="Times New Roman" w:hAnsi="Calisto MT" w:cs="Times New Roman"/>
          <w:sz w:val="24"/>
          <w:szCs w:val="24"/>
          <w:lang w:eastAsia="en-IN"/>
        </w:rPr>
        <w:t>Narayana Guru’s re-definition of epistemic validity</w:t>
      </w:r>
      <w:r w:rsidR="00E306DB" w:rsidRPr="00DA42BB">
        <w:rPr>
          <w:rFonts w:ascii="Calisto MT" w:eastAsia="Times New Roman" w:hAnsi="Calisto MT" w:cs="Times New Roman"/>
          <w:sz w:val="24"/>
          <w:szCs w:val="24"/>
          <w:lang w:eastAsia="en-IN"/>
        </w:rPr>
        <w:t xml:space="preserve"> in contrast to </w:t>
      </w:r>
      <w:r w:rsidR="001004E3" w:rsidRPr="00DA42BB">
        <w:rPr>
          <w:rFonts w:ascii="Calisto MT" w:eastAsia="Times New Roman" w:hAnsi="Calisto MT" w:cs="Times New Roman"/>
          <w:sz w:val="24"/>
          <w:szCs w:val="24"/>
          <w:lang w:eastAsia="en-IN"/>
        </w:rPr>
        <w:t>the t</w:t>
      </w:r>
      <w:r w:rsidR="00E306DB" w:rsidRPr="00DA42BB">
        <w:rPr>
          <w:rFonts w:ascii="Calisto MT" w:eastAsia="Times New Roman" w:hAnsi="Calisto MT" w:cs="Times New Roman"/>
          <w:sz w:val="24"/>
          <w:szCs w:val="24"/>
          <w:lang w:eastAsia="en-IN"/>
        </w:rPr>
        <w:t xml:space="preserve">raditional </w:t>
      </w:r>
      <w:r w:rsidR="001004E3" w:rsidRPr="00DA42BB">
        <w:rPr>
          <w:rFonts w:ascii="Calisto MT" w:eastAsia="Times New Roman" w:hAnsi="Calisto MT" w:cs="Times New Roman"/>
          <w:sz w:val="24"/>
          <w:szCs w:val="24"/>
          <w:lang w:eastAsia="en-IN"/>
        </w:rPr>
        <w:t>c</w:t>
      </w:r>
      <w:r w:rsidR="00E306DB" w:rsidRPr="00DA42BB">
        <w:rPr>
          <w:rFonts w:ascii="Calisto MT" w:eastAsia="Times New Roman" w:hAnsi="Calisto MT" w:cs="Times New Roman"/>
          <w:sz w:val="24"/>
          <w:szCs w:val="24"/>
          <w:lang w:eastAsia="en-IN"/>
        </w:rPr>
        <w:t xml:space="preserve">oncept of </w:t>
      </w:r>
      <w:r w:rsidR="001004E3" w:rsidRPr="00DA42BB">
        <w:rPr>
          <w:rFonts w:ascii="Calisto MT" w:eastAsia="Times New Roman" w:hAnsi="Calisto MT" w:cs="Times New Roman"/>
          <w:sz w:val="24"/>
          <w:szCs w:val="24"/>
          <w:lang w:eastAsia="en-IN"/>
        </w:rPr>
        <w:t>V</w:t>
      </w:r>
      <w:r w:rsidR="00E306DB" w:rsidRPr="00DA42BB">
        <w:rPr>
          <w:rFonts w:ascii="Calisto MT" w:eastAsia="Times New Roman" w:hAnsi="Calisto MT" w:cs="Times New Roman"/>
          <w:sz w:val="24"/>
          <w:szCs w:val="24"/>
          <w:lang w:eastAsia="en-IN"/>
        </w:rPr>
        <w:t>alid Knowledge.</w:t>
      </w:r>
    </w:p>
    <w:p w14:paraId="4C7FF521" w14:textId="58BAC52D" w:rsidR="002F3E21" w:rsidRPr="00DA42BB" w:rsidRDefault="002F3E21" w:rsidP="00DA42BB">
      <w:pPr>
        <w:numPr>
          <w:ilvl w:val="0"/>
          <w:numId w:val="3"/>
        </w:numPr>
        <w:spacing w:before="100" w:beforeAutospacing="1" w:after="100" w:afterAutospacing="1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DA42BB">
        <w:rPr>
          <w:rFonts w:ascii="Calisto MT" w:eastAsia="Times New Roman" w:hAnsi="Calisto MT" w:cs="Times New Roman"/>
          <w:sz w:val="24"/>
          <w:szCs w:val="24"/>
          <w:lang w:eastAsia="en-IN"/>
        </w:rPr>
        <w:t>Analyse</w:t>
      </w:r>
      <w:r w:rsidR="00BA2999" w:rsidRPr="00DA42BB">
        <w:rPr>
          <w:rFonts w:ascii="Calisto MT" w:eastAsia="Times New Roman" w:hAnsi="Calisto MT" w:cs="Times New Roman"/>
          <w:sz w:val="24"/>
          <w:szCs w:val="24"/>
          <w:lang w:eastAsia="en-IN"/>
        </w:rPr>
        <w:t xml:space="preserve"> the mystical philosophy</w:t>
      </w:r>
      <w:r w:rsidRPr="00DA42BB">
        <w:rPr>
          <w:rFonts w:ascii="Calisto MT" w:eastAsia="Times New Roman" w:hAnsi="Calisto MT" w:cs="Times New Roman"/>
          <w:sz w:val="24"/>
          <w:szCs w:val="24"/>
          <w:lang w:eastAsia="en-IN"/>
        </w:rPr>
        <w:t xml:space="preserve"> in </w:t>
      </w:r>
      <w:r w:rsidRPr="00DA42BB">
        <w:rPr>
          <w:rFonts w:ascii="Calisto MT" w:eastAsia="Times New Roman" w:hAnsi="Calisto MT" w:cs="Times New Roman"/>
          <w:iCs/>
          <w:sz w:val="24"/>
          <w:szCs w:val="24"/>
          <w:lang w:eastAsia="en-IN"/>
        </w:rPr>
        <w:t>Janani Navaratna Ma</w:t>
      </w:r>
      <w:r w:rsidR="001B1596" w:rsidRPr="00DA42BB">
        <w:rPr>
          <w:rFonts w:ascii="Calisto MT" w:eastAsia="Times New Roman" w:hAnsi="Calisto MT" w:cs="Times New Roman"/>
          <w:iCs/>
          <w:sz w:val="24"/>
          <w:szCs w:val="24"/>
          <w:lang w:eastAsia="en-IN"/>
        </w:rPr>
        <w:t>n</w:t>
      </w:r>
      <w:r w:rsidRPr="00DA42BB">
        <w:rPr>
          <w:rFonts w:ascii="Calisto MT" w:eastAsia="Times New Roman" w:hAnsi="Calisto MT" w:cs="Times New Roman"/>
          <w:iCs/>
          <w:sz w:val="24"/>
          <w:szCs w:val="24"/>
          <w:lang w:eastAsia="en-IN"/>
        </w:rPr>
        <w:t>jari</w:t>
      </w:r>
      <w:r w:rsidRPr="00DA42BB">
        <w:rPr>
          <w:rFonts w:ascii="Calisto MT" w:eastAsia="Times New Roman" w:hAnsi="Calisto MT" w:cs="Times New Roman"/>
          <w:sz w:val="24"/>
          <w:szCs w:val="24"/>
          <w:lang w:eastAsia="en-IN"/>
        </w:rPr>
        <w:t xml:space="preserve"> and </w:t>
      </w:r>
      <w:r w:rsidRPr="00DA42BB">
        <w:rPr>
          <w:rFonts w:ascii="Calisto MT" w:eastAsia="Times New Roman" w:hAnsi="Calisto MT" w:cs="Times New Roman"/>
          <w:iCs/>
          <w:sz w:val="24"/>
          <w:szCs w:val="24"/>
          <w:lang w:eastAsia="en-IN"/>
        </w:rPr>
        <w:t>K</w:t>
      </w:r>
      <w:r w:rsidR="001B1596" w:rsidRPr="00DA42BB">
        <w:rPr>
          <w:rFonts w:ascii="Calisto MT" w:eastAsia="Times New Roman" w:hAnsi="Calisto MT" w:cs="Times New Roman"/>
          <w:iCs/>
          <w:sz w:val="24"/>
          <w:szCs w:val="24"/>
          <w:lang w:eastAsia="en-IN"/>
        </w:rPr>
        <w:t>a</w:t>
      </w:r>
      <w:r w:rsidRPr="00DA42BB">
        <w:rPr>
          <w:rFonts w:ascii="Calisto MT" w:eastAsia="Times New Roman" w:hAnsi="Calisto MT" w:cs="Times New Roman"/>
          <w:iCs/>
          <w:sz w:val="24"/>
          <w:szCs w:val="24"/>
          <w:lang w:eastAsia="en-IN"/>
        </w:rPr>
        <w:t>li N</w:t>
      </w:r>
      <w:r w:rsidR="001B1596" w:rsidRPr="00DA42BB">
        <w:rPr>
          <w:rFonts w:ascii="Calisto MT" w:eastAsia="Times New Roman" w:hAnsi="Calisto MT" w:cs="Times New Roman"/>
          <w:iCs/>
          <w:sz w:val="24"/>
          <w:szCs w:val="24"/>
          <w:lang w:eastAsia="en-IN"/>
        </w:rPr>
        <w:t>a</w:t>
      </w:r>
      <w:r w:rsidRPr="00DA42BB">
        <w:rPr>
          <w:rFonts w:ascii="Cambria" w:eastAsia="Times New Roman" w:hAnsi="Cambria" w:cs="Cambria"/>
          <w:iCs/>
          <w:sz w:val="24"/>
          <w:szCs w:val="24"/>
          <w:lang w:eastAsia="en-IN"/>
        </w:rPr>
        <w:t>ṭ</w:t>
      </w:r>
      <w:r w:rsidRPr="00DA42BB">
        <w:rPr>
          <w:rFonts w:ascii="Calisto MT" w:eastAsia="Times New Roman" w:hAnsi="Calisto MT" w:cs="Times New Roman"/>
          <w:iCs/>
          <w:sz w:val="24"/>
          <w:szCs w:val="24"/>
          <w:lang w:eastAsia="en-IN"/>
        </w:rPr>
        <w:t>akam</w:t>
      </w:r>
      <w:r w:rsidR="00BA2999" w:rsidRPr="00DA42BB">
        <w:rPr>
          <w:rFonts w:ascii="Calisto MT" w:eastAsia="Times New Roman" w:hAnsi="Calisto MT" w:cs="Times New Roman"/>
          <w:iCs/>
          <w:sz w:val="24"/>
          <w:szCs w:val="24"/>
          <w:lang w:eastAsia="en-IN"/>
        </w:rPr>
        <w:t>.</w:t>
      </w:r>
    </w:p>
    <w:p w14:paraId="50A5C062" w14:textId="64A99328" w:rsidR="00537D0F" w:rsidRPr="00DA42BB" w:rsidRDefault="00537D0F" w:rsidP="00DA42BB">
      <w:pPr>
        <w:numPr>
          <w:ilvl w:val="0"/>
          <w:numId w:val="3"/>
        </w:numPr>
        <w:spacing w:before="100" w:beforeAutospacing="1" w:after="100" w:afterAutospacing="1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DA42BB">
        <w:rPr>
          <w:rFonts w:ascii="Calisto MT" w:eastAsia="Times New Roman" w:hAnsi="Calisto MT" w:cs="Times New Roman"/>
          <w:sz w:val="24"/>
          <w:szCs w:val="24"/>
          <w:lang w:eastAsia="en-IN"/>
        </w:rPr>
        <w:t>Critically examine Vedanta as the philosophical foundation of Guru’s thought</w:t>
      </w:r>
      <w:r w:rsidR="00BA2999" w:rsidRPr="00DA42BB">
        <w:rPr>
          <w:rFonts w:ascii="Calisto MT" w:eastAsia="Times New Roman" w:hAnsi="Calisto MT" w:cs="Times New Roman"/>
          <w:sz w:val="24"/>
          <w:szCs w:val="24"/>
          <w:lang w:eastAsia="en-IN"/>
        </w:rPr>
        <w:t>.</w:t>
      </w:r>
    </w:p>
    <w:p w14:paraId="63EBE3E7" w14:textId="280D4A63" w:rsidR="001B174D" w:rsidRPr="00DA42BB" w:rsidRDefault="001B174D" w:rsidP="00DA42BB">
      <w:pPr>
        <w:numPr>
          <w:ilvl w:val="0"/>
          <w:numId w:val="3"/>
        </w:numPr>
        <w:spacing w:before="100" w:beforeAutospacing="1" w:after="100" w:afterAutospacing="1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DA42BB">
        <w:rPr>
          <w:rFonts w:ascii="Calisto MT" w:eastAsia="Times New Roman" w:hAnsi="Calisto MT" w:cs="Times New Roman"/>
          <w:sz w:val="24"/>
          <w:szCs w:val="24"/>
          <w:lang w:eastAsia="en-IN"/>
        </w:rPr>
        <w:t xml:space="preserve">Evaluate the role of </w:t>
      </w:r>
      <w:r w:rsidR="003156FB" w:rsidRPr="00DA42BB">
        <w:rPr>
          <w:rFonts w:ascii="Calisto MT" w:eastAsia="Times New Roman" w:hAnsi="Calisto MT" w:cs="Times New Roman"/>
          <w:i/>
          <w:iCs/>
          <w:sz w:val="24"/>
          <w:szCs w:val="24"/>
          <w:lang w:eastAsia="en-IN"/>
        </w:rPr>
        <w:t>a</w:t>
      </w:r>
      <w:r w:rsidRPr="00DA42BB">
        <w:rPr>
          <w:rFonts w:ascii="Calisto MT" w:eastAsia="Times New Roman" w:hAnsi="Calisto MT" w:cs="Times New Roman"/>
          <w:i/>
          <w:iCs/>
          <w:sz w:val="24"/>
          <w:szCs w:val="24"/>
          <w:lang w:eastAsia="en-IN"/>
        </w:rPr>
        <w:t>nanda</w:t>
      </w:r>
      <w:r w:rsidRPr="00DA42BB">
        <w:rPr>
          <w:rFonts w:ascii="Calisto MT" w:eastAsia="Times New Roman" w:hAnsi="Calisto MT" w:cs="Times New Roman"/>
          <w:sz w:val="24"/>
          <w:szCs w:val="24"/>
          <w:lang w:eastAsia="en-IN"/>
        </w:rPr>
        <w:t xml:space="preserve"> and wonder in Guru’s spiritual philosophy</w:t>
      </w:r>
      <w:r w:rsidR="00BA2999" w:rsidRPr="00DA42BB">
        <w:rPr>
          <w:rFonts w:ascii="Calisto MT" w:eastAsia="Times New Roman" w:hAnsi="Calisto MT" w:cs="Times New Roman"/>
          <w:sz w:val="24"/>
          <w:szCs w:val="24"/>
          <w:lang w:eastAsia="en-IN"/>
        </w:rPr>
        <w:t>.</w:t>
      </w:r>
    </w:p>
    <w:p w14:paraId="3C5A5A45" w14:textId="44938B27" w:rsidR="00B70876" w:rsidRPr="00B70876" w:rsidRDefault="00B47C84" w:rsidP="00B708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sto MT" w:eastAsia="Times New Roman" w:hAnsi="Calisto MT" w:cs="Times New Roman"/>
          <w:b/>
          <w:bCs/>
          <w:iCs/>
          <w:sz w:val="24"/>
          <w:szCs w:val="24"/>
          <w:lang w:eastAsia="en-IN"/>
        </w:rPr>
        <w:t xml:space="preserve">                                                                                                                                                  </w:t>
      </w:r>
      <w:r w:rsidRPr="001363D0">
        <w:rPr>
          <w:rFonts w:ascii="Calisto MT" w:eastAsia="Times New Roman" w:hAnsi="Calisto MT" w:cs="Times New Roman"/>
          <w:b/>
          <w:bCs/>
          <w:iCs/>
          <w:sz w:val="24"/>
          <w:szCs w:val="24"/>
          <w:lang w:eastAsia="en-IN"/>
        </w:rPr>
        <w:t>(10X2 = 20)</w:t>
      </w:r>
    </w:p>
    <w:sectPr w:rsidR="00B70876" w:rsidRPr="00B70876" w:rsidSect="00834452">
      <w:footerReference w:type="default" r:id="rId7"/>
      <w:pgSz w:w="11906" w:h="16838"/>
      <w:pgMar w:top="1440" w:right="849" w:bottom="144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E7D2EB" w14:textId="77777777" w:rsidR="00457066" w:rsidRDefault="00457066" w:rsidP="00B47C84">
      <w:pPr>
        <w:spacing w:after="0" w:line="240" w:lineRule="auto"/>
      </w:pPr>
      <w:r>
        <w:separator/>
      </w:r>
    </w:p>
  </w:endnote>
  <w:endnote w:type="continuationSeparator" w:id="0">
    <w:p w14:paraId="3F0A56BD" w14:textId="77777777" w:rsidR="00457066" w:rsidRDefault="00457066" w:rsidP="00B47C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93454823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5A66F936" w14:textId="2E249C2C" w:rsidR="00B47C84" w:rsidRDefault="00B47C84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FA3262D" w14:textId="77777777" w:rsidR="00B47C84" w:rsidRDefault="00B47C8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1B68C9" w14:textId="77777777" w:rsidR="00457066" w:rsidRDefault="00457066" w:rsidP="00B47C84">
      <w:pPr>
        <w:spacing w:after="0" w:line="240" w:lineRule="auto"/>
      </w:pPr>
      <w:r>
        <w:separator/>
      </w:r>
    </w:p>
  </w:footnote>
  <w:footnote w:type="continuationSeparator" w:id="0">
    <w:p w14:paraId="282E91DF" w14:textId="77777777" w:rsidR="00457066" w:rsidRDefault="00457066" w:rsidP="00B47C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366251"/>
    <w:multiLevelType w:val="multilevel"/>
    <w:tmpl w:val="34947298"/>
    <w:lvl w:ilvl="0">
      <w:start w:val="4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B046892"/>
    <w:multiLevelType w:val="multilevel"/>
    <w:tmpl w:val="CE925F2E"/>
    <w:lvl w:ilvl="0">
      <w:start w:val="4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95F3082"/>
    <w:multiLevelType w:val="hybridMultilevel"/>
    <w:tmpl w:val="3C7A9172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3625217"/>
    <w:multiLevelType w:val="hybridMultilevel"/>
    <w:tmpl w:val="0B4CA75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802228"/>
    <w:multiLevelType w:val="multilevel"/>
    <w:tmpl w:val="247E5816"/>
    <w:lvl w:ilvl="0">
      <w:start w:val="16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" w15:restartNumberingAfterBreak="0">
    <w:nsid w:val="57215935"/>
    <w:multiLevelType w:val="multilevel"/>
    <w:tmpl w:val="005E557E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1FA0125"/>
    <w:multiLevelType w:val="multilevel"/>
    <w:tmpl w:val="0E9E3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BEF4586"/>
    <w:multiLevelType w:val="multilevel"/>
    <w:tmpl w:val="B42EFFBC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E0A297D"/>
    <w:multiLevelType w:val="hybridMultilevel"/>
    <w:tmpl w:val="99549A2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151182"/>
    <w:multiLevelType w:val="multilevel"/>
    <w:tmpl w:val="9EC6A838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37880011">
    <w:abstractNumId w:val="4"/>
  </w:num>
  <w:num w:numId="2" w16cid:durableId="38667966">
    <w:abstractNumId w:val="5"/>
  </w:num>
  <w:num w:numId="3" w16cid:durableId="1911454147">
    <w:abstractNumId w:val="0"/>
  </w:num>
  <w:num w:numId="4" w16cid:durableId="1325203853">
    <w:abstractNumId w:val="6"/>
  </w:num>
  <w:num w:numId="5" w16cid:durableId="1337996577">
    <w:abstractNumId w:val="9"/>
  </w:num>
  <w:num w:numId="6" w16cid:durableId="1722363990">
    <w:abstractNumId w:val="7"/>
  </w:num>
  <w:num w:numId="7" w16cid:durableId="1873421112">
    <w:abstractNumId w:val="1"/>
  </w:num>
  <w:num w:numId="8" w16cid:durableId="1442988659">
    <w:abstractNumId w:val="8"/>
  </w:num>
  <w:num w:numId="9" w16cid:durableId="82607037">
    <w:abstractNumId w:val="3"/>
  </w:num>
  <w:num w:numId="10" w16cid:durableId="4280890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E21"/>
    <w:rsid w:val="00046269"/>
    <w:rsid w:val="000676BE"/>
    <w:rsid w:val="000835BD"/>
    <w:rsid w:val="0009783D"/>
    <w:rsid w:val="000A58DE"/>
    <w:rsid w:val="001004E3"/>
    <w:rsid w:val="00117405"/>
    <w:rsid w:val="00156265"/>
    <w:rsid w:val="001B1596"/>
    <w:rsid w:val="001B174D"/>
    <w:rsid w:val="00237E11"/>
    <w:rsid w:val="002416C1"/>
    <w:rsid w:val="002735C8"/>
    <w:rsid w:val="002A7078"/>
    <w:rsid w:val="002E3538"/>
    <w:rsid w:val="002F3E21"/>
    <w:rsid w:val="002F60F0"/>
    <w:rsid w:val="003156FB"/>
    <w:rsid w:val="00323E82"/>
    <w:rsid w:val="00337DD0"/>
    <w:rsid w:val="0038624C"/>
    <w:rsid w:val="00402DD8"/>
    <w:rsid w:val="00457066"/>
    <w:rsid w:val="004738FE"/>
    <w:rsid w:val="0047489A"/>
    <w:rsid w:val="00476922"/>
    <w:rsid w:val="004A043A"/>
    <w:rsid w:val="00517D7D"/>
    <w:rsid w:val="00537D0F"/>
    <w:rsid w:val="00584592"/>
    <w:rsid w:val="005D2C31"/>
    <w:rsid w:val="005E770D"/>
    <w:rsid w:val="00606A8A"/>
    <w:rsid w:val="00651B44"/>
    <w:rsid w:val="00684C62"/>
    <w:rsid w:val="006E2E34"/>
    <w:rsid w:val="007335D8"/>
    <w:rsid w:val="00770CF0"/>
    <w:rsid w:val="007B5C8B"/>
    <w:rsid w:val="007C4099"/>
    <w:rsid w:val="00823CB4"/>
    <w:rsid w:val="00834452"/>
    <w:rsid w:val="008747CC"/>
    <w:rsid w:val="008C5660"/>
    <w:rsid w:val="00905896"/>
    <w:rsid w:val="00975F32"/>
    <w:rsid w:val="0097778F"/>
    <w:rsid w:val="009A25B3"/>
    <w:rsid w:val="009D1C4E"/>
    <w:rsid w:val="00A34164"/>
    <w:rsid w:val="00A45A7C"/>
    <w:rsid w:val="00B05F06"/>
    <w:rsid w:val="00B3282C"/>
    <w:rsid w:val="00B47C84"/>
    <w:rsid w:val="00B70876"/>
    <w:rsid w:val="00BA2999"/>
    <w:rsid w:val="00BC622C"/>
    <w:rsid w:val="00C13D86"/>
    <w:rsid w:val="00C41634"/>
    <w:rsid w:val="00C67DF6"/>
    <w:rsid w:val="00C900CC"/>
    <w:rsid w:val="00CE204A"/>
    <w:rsid w:val="00D03DB8"/>
    <w:rsid w:val="00D602AB"/>
    <w:rsid w:val="00DA42BB"/>
    <w:rsid w:val="00DB7F61"/>
    <w:rsid w:val="00E306DB"/>
    <w:rsid w:val="00E54D3E"/>
    <w:rsid w:val="00F81C08"/>
    <w:rsid w:val="00F82295"/>
    <w:rsid w:val="00FD0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7106A8"/>
  <w15:docId w15:val="{E7D27639-13AE-459C-84CA-121D5FD21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B17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Emphasis">
    <w:name w:val="Emphasis"/>
    <w:basedOn w:val="DefaultParagraphFont"/>
    <w:uiPriority w:val="20"/>
    <w:qFormat/>
    <w:rsid w:val="001B174D"/>
    <w:rPr>
      <w:i/>
      <w:iCs/>
    </w:rPr>
  </w:style>
  <w:style w:type="paragraph" w:customStyle="1" w:styleId="Default">
    <w:name w:val="Default"/>
    <w:rsid w:val="008344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83445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47C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7C84"/>
  </w:style>
  <w:style w:type="paragraph" w:styleId="Footer">
    <w:name w:val="footer"/>
    <w:basedOn w:val="Normal"/>
    <w:link w:val="FooterChar"/>
    <w:uiPriority w:val="99"/>
    <w:unhideWhenUsed/>
    <w:rsid w:val="00B47C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7C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34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566</Words>
  <Characters>3230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</dc:creator>
  <cp:lastModifiedBy>sgou 64</cp:lastModifiedBy>
  <cp:revision>9</cp:revision>
  <dcterms:created xsi:type="dcterms:W3CDTF">2026-06-23T10:23:00Z</dcterms:created>
  <dcterms:modified xsi:type="dcterms:W3CDTF">2026-07-10T10:23:00Z</dcterms:modified>
</cp:coreProperties>
</file>