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B811D3" w14:textId="1747A771" w:rsidR="0056393E" w:rsidRPr="000E3F0C" w:rsidRDefault="0056393E" w:rsidP="0056393E">
      <w:pPr>
        <w:tabs>
          <w:tab w:val="left" w:pos="9781"/>
        </w:tabs>
        <w:ind w:left="-284" w:firstLine="284"/>
        <w:jc w:val="both"/>
        <w:rPr>
          <w:rFonts w:ascii="Calisto MT" w:hAnsi="Calisto MT"/>
          <w:b/>
          <w:bCs/>
          <w:sz w:val="24"/>
          <w:szCs w:val="24"/>
        </w:rPr>
      </w:pPr>
      <w:r w:rsidRPr="00983C49">
        <w:rPr>
          <w:rFonts w:ascii="Calisto MT" w:hAnsi="Calisto MT"/>
          <w:b/>
          <w:bCs/>
          <w:sz w:val="36"/>
          <w:szCs w:val="36"/>
        </w:rPr>
        <w:t>QP CODE</w:t>
      </w:r>
      <w:r w:rsidRPr="000E3F0C">
        <w:rPr>
          <w:rFonts w:ascii="Calisto MT" w:hAnsi="Calisto MT"/>
          <w:b/>
          <w:bCs/>
          <w:sz w:val="24"/>
          <w:szCs w:val="24"/>
        </w:rPr>
        <w:t xml:space="preserve">                           </w:t>
      </w:r>
      <w:r>
        <w:rPr>
          <w:rFonts w:ascii="Calisto MT" w:hAnsi="Calisto MT"/>
          <w:b/>
          <w:bCs/>
          <w:sz w:val="24"/>
          <w:szCs w:val="24"/>
        </w:rPr>
        <w:t xml:space="preserve">                                              </w:t>
      </w:r>
      <w:proofErr w:type="spellStart"/>
      <w:r w:rsidRPr="000E3F0C">
        <w:rPr>
          <w:rFonts w:ascii="Calisto MT" w:hAnsi="Calisto MT"/>
          <w:b/>
          <w:bCs/>
          <w:sz w:val="24"/>
          <w:szCs w:val="24"/>
        </w:rPr>
        <w:t>Enrollment</w:t>
      </w:r>
      <w:proofErr w:type="spellEnd"/>
      <w:r w:rsidRPr="000E3F0C">
        <w:rPr>
          <w:rFonts w:ascii="Calisto MT" w:hAnsi="Calisto MT"/>
          <w:b/>
          <w:bCs/>
          <w:sz w:val="24"/>
          <w:szCs w:val="24"/>
        </w:rPr>
        <w:t xml:space="preserve"> Number: …………</w:t>
      </w:r>
      <w:r>
        <w:rPr>
          <w:rFonts w:ascii="Calisto MT" w:hAnsi="Calisto MT"/>
          <w:b/>
          <w:bCs/>
          <w:sz w:val="24"/>
          <w:szCs w:val="24"/>
        </w:rPr>
        <w:t>…</w:t>
      </w:r>
      <w:r w:rsidRPr="000E3F0C">
        <w:rPr>
          <w:rFonts w:ascii="Calisto MT" w:hAnsi="Calisto MT"/>
          <w:b/>
          <w:bCs/>
          <w:sz w:val="24"/>
          <w:szCs w:val="24"/>
        </w:rPr>
        <w:t>……</w:t>
      </w:r>
    </w:p>
    <w:p w14:paraId="12909A08" w14:textId="42B49DF2" w:rsidR="0056393E" w:rsidRDefault="0056393E" w:rsidP="0056393E">
      <w:pPr>
        <w:ind w:right="-36"/>
        <w:jc w:val="both"/>
        <w:rPr>
          <w:rFonts w:ascii="Calisto MT" w:hAnsi="Calisto MT"/>
          <w:b/>
          <w:bCs/>
          <w:sz w:val="24"/>
          <w:szCs w:val="24"/>
        </w:rPr>
      </w:pPr>
      <w:r>
        <w:rPr>
          <w:rFonts w:ascii="Calisto MT" w:hAnsi="Calisto MT"/>
          <w:b/>
          <w:bCs/>
          <w:sz w:val="36"/>
          <w:szCs w:val="36"/>
        </w:rPr>
        <w:t xml:space="preserve">   </w:t>
      </w:r>
      <w:r w:rsidRPr="0057564E">
        <w:rPr>
          <w:rFonts w:ascii="Calisto MT" w:hAnsi="Calisto MT"/>
          <w:b/>
          <w:bCs/>
          <w:sz w:val="36"/>
          <w:szCs w:val="36"/>
        </w:rPr>
        <w:t>K50</w:t>
      </w:r>
      <w:r>
        <w:rPr>
          <w:rFonts w:ascii="Calisto MT" w:hAnsi="Calisto MT"/>
          <w:b/>
          <w:bCs/>
          <w:sz w:val="36"/>
          <w:szCs w:val="36"/>
        </w:rPr>
        <w:t>70</w:t>
      </w:r>
      <w:r w:rsidRPr="0057564E">
        <w:rPr>
          <w:rFonts w:ascii="Calisto MT" w:hAnsi="Calisto MT"/>
          <w:b/>
          <w:bCs/>
          <w:sz w:val="36"/>
          <w:szCs w:val="36"/>
        </w:rPr>
        <w:tab/>
      </w:r>
      <w:r w:rsidRPr="000E3F0C">
        <w:rPr>
          <w:rFonts w:ascii="Calisto MT" w:hAnsi="Calisto MT"/>
          <w:b/>
          <w:bCs/>
          <w:sz w:val="24"/>
          <w:szCs w:val="24"/>
        </w:rPr>
        <w:tab/>
      </w:r>
      <w:r w:rsidRPr="000E3F0C">
        <w:rPr>
          <w:rFonts w:ascii="Calisto MT" w:hAnsi="Calisto MT"/>
          <w:b/>
          <w:bCs/>
          <w:sz w:val="24"/>
          <w:szCs w:val="24"/>
        </w:rPr>
        <w:tab/>
      </w:r>
      <w:r w:rsidRPr="000E3F0C">
        <w:rPr>
          <w:rFonts w:ascii="Calisto MT" w:hAnsi="Calisto MT"/>
          <w:b/>
          <w:bCs/>
          <w:sz w:val="24"/>
          <w:szCs w:val="24"/>
        </w:rPr>
        <w:tab/>
      </w:r>
      <w:r w:rsidRPr="000E3F0C">
        <w:rPr>
          <w:rFonts w:ascii="Calisto MT" w:hAnsi="Calisto MT"/>
          <w:b/>
          <w:bCs/>
          <w:sz w:val="24"/>
          <w:szCs w:val="24"/>
        </w:rPr>
        <w:tab/>
      </w:r>
      <w:r w:rsidRPr="000E3F0C">
        <w:rPr>
          <w:rFonts w:ascii="Calisto MT" w:hAnsi="Calisto MT"/>
          <w:b/>
          <w:bCs/>
          <w:sz w:val="24"/>
          <w:szCs w:val="24"/>
        </w:rPr>
        <w:tab/>
      </w:r>
      <w:r>
        <w:rPr>
          <w:rFonts w:ascii="Calisto MT" w:hAnsi="Calisto MT"/>
          <w:b/>
          <w:bCs/>
          <w:sz w:val="24"/>
          <w:szCs w:val="24"/>
        </w:rPr>
        <w:t xml:space="preserve">                  </w:t>
      </w:r>
      <w:r w:rsidRPr="000E3F0C">
        <w:rPr>
          <w:rFonts w:ascii="Calisto MT" w:hAnsi="Calisto MT"/>
          <w:b/>
          <w:bCs/>
          <w:sz w:val="24"/>
          <w:szCs w:val="24"/>
        </w:rPr>
        <w:t>Name: ………….…</w:t>
      </w:r>
      <w:proofErr w:type="gramStart"/>
      <w:r>
        <w:rPr>
          <w:rFonts w:ascii="Calisto MT" w:hAnsi="Calisto MT"/>
          <w:b/>
          <w:bCs/>
          <w:sz w:val="24"/>
          <w:szCs w:val="24"/>
        </w:rPr>
        <w:t>…..</w:t>
      </w:r>
      <w:proofErr w:type="gramEnd"/>
      <w:r w:rsidRPr="000E3F0C">
        <w:rPr>
          <w:rFonts w:ascii="Calisto MT" w:hAnsi="Calisto MT"/>
          <w:b/>
          <w:bCs/>
          <w:sz w:val="24"/>
          <w:szCs w:val="24"/>
        </w:rPr>
        <w:t>…..…………..</w:t>
      </w:r>
    </w:p>
    <w:p w14:paraId="1E360C40" w14:textId="77777777" w:rsidR="0056393E" w:rsidRPr="000E3F0C" w:rsidRDefault="0056393E" w:rsidP="0056393E">
      <w:pPr>
        <w:ind w:right="-36"/>
        <w:jc w:val="both"/>
        <w:rPr>
          <w:rFonts w:ascii="Calisto MT" w:hAnsi="Calisto MT"/>
          <w:b/>
          <w:bCs/>
          <w:sz w:val="24"/>
          <w:szCs w:val="24"/>
        </w:rPr>
      </w:pPr>
    </w:p>
    <w:p w14:paraId="5071D83B" w14:textId="77777777" w:rsidR="0056393E" w:rsidRPr="00340BC9" w:rsidRDefault="0056393E" w:rsidP="0056393E">
      <w:pPr>
        <w:spacing w:before="240" w:after="0"/>
        <w:jc w:val="center"/>
        <w:rPr>
          <w:rFonts w:ascii="Calisto MT" w:hAnsi="Calisto MT"/>
          <w:b/>
          <w:bCs/>
          <w:sz w:val="28"/>
          <w:szCs w:val="28"/>
        </w:rPr>
      </w:pPr>
      <w:r w:rsidRPr="00340BC9">
        <w:rPr>
          <w:rFonts w:ascii="Calisto MT" w:hAnsi="Calisto MT"/>
          <w:b/>
          <w:bCs/>
          <w:sz w:val="28"/>
          <w:szCs w:val="28"/>
        </w:rPr>
        <w:t>BCA DEGREE EXAMINATIONS, AUGUST 2026</w:t>
      </w:r>
    </w:p>
    <w:p w14:paraId="3A813988" w14:textId="77777777" w:rsidR="0056393E" w:rsidRPr="00340BC9" w:rsidRDefault="0056393E" w:rsidP="0056393E">
      <w:pPr>
        <w:spacing w:after="0"/>
        <w:jc w:val="center"/>
        <w:rPr>
          <w:rFonts w:ascii="Calisto MT" w:hAnsi="Calisto MT"/>
          <w:b/>
          <w:bCs/>
          <w:sz w:val="28"/>
          <w:szCs w:val="28"/>
        </w:rPr>
      </w:pPr>
      <w:r w:rsidRPr="00340BC9">
        <w:rPr>
          <w:rFonts w:ascii="Calisto MT" w:hAnsi="Calisto MT"/>
          <w:b/>
          <w:bCs/>
          <w:sz w:val="28"/>
          <w:szCs w:val="28"/>
        </w:rPr>
        <w:t>Fifth Semester</w:t>
      </w:r>
    </w:p>
    <w:p w14:paraId="0A88F80B" w14:textId="77777777" w:rsidR="0056393E" w:rsidRPr="00340BC9" w:rsidRDefault="0056393E" w:rsidP="0056393E">
      <w:pPr>
        <w:spacing w:after="0"/>
        <w:jc w:val="center"/>
        <w:rPr>
          <w:rFonts w:ascii="Calisto MT" w:hAnsi="Calisto MT"/>
          <w:b/>
          <w:bCs/>
          <w:sz w:val="28"/>
          <w:szCs w:val="28"/>
        </w:rPr>
      </w:pPr>
      <w:r w:rsidRPr="00340BC9">
        <w:rPr>
          <w:rFonts w:ascii="Calisto MT" w:hAnsi="Calisto MT"/>
          <w:b/>
          <w:bCs/>
          <w:sz w:val="28"/>
          <w:szCs w:val="28"/>
        </w:rPr>
        <w:t>B</w:t>
      </w:r>
      <w:r>
        <w:rPr>
          <w:rFonts w:ascii="Calisto MT" w:hAnsi="Calisto MT"/>
          <w:b/>
          <w:bCs/>
          <w:sz w:val="28"/>
          <w:szCs w:val="28"/>
        </w:rPr>
        <w:t>.</w:t>
      </w:r>
      <w:r w:rsidRPr="00340BC9">
        <w:rPr>
          <w:rFonts w:ascii="Calisto MT" w:hAnsi="Calisto MT"/>
          <w:b/>
          <w:bCs/>
          <w:sz w:val="28"/>
          <w:szCs w:val="28"/>
        </w:rPr>
        <w:t>C</w:t>
      </w:r>
      <w:r>
        <w:rPr>
          <w:rFonts w:ascii="Calisto MT" w:hAnsi="Calisto MT"/>
          <w:b/>
          <w:bCs/>
          <w:sz w:val="28"/>
          <w:szCs w:val="28"/>
        </w:rPr>
        <w:t>.</w:t>
      </w:r>
      <w:r w:rsidRPr="00340BC9">
        <w:rPr>
          <w:rFonts w:ascii="Calisto MT" w:hAnsi="Calisto MT"/>
          <w:b/>
          <w:bCs/>
          <w:sz w:val="28"/>
          <w:szCs w:val="28"/>
        </w:rPr>
        <w:t>A</w:t>
      </w:r>
    </w:p>
    <w:p w14:paraId="43A0651C" w14:textId="203E0319" w:rsidR="0056393E" w:rsidRPr="00340BC9" w:rsidRDefault="0056393E" w:rsidP="0056393E">
      <w:pPr>
        <w:spacing w:after="0"/>
        <w:jc w:val="center"/>
        <w:rPr>
          <w:rFonts w:ascii="Calisto MT" w:hAnsi="Calisto MT"/>
          <w:b/>
          <w:bCs/>
          <w:sz w:val="28"/>
          <w:szCs w:val="28"/>
        </w:rPr>
      </w:pPr>
      <w:r w:rsidRPr="00340BC9">
        <w:rPr>
          <w:rFonts w:ascii="Calisto MT" w:hAnsi="Calisto MT"/>
          <w:b/>
          <w:bCs/>
          <w:sz w:val="28"/>
          <w:szCs w:val="28"/>
        </w:rPr>
        <w:t>B21CA</w:t>
      </w:r>
      <w:r>
        <w:rPr>
          <w:rFonts w:ascii="Calisto MT" w:hAnsi="Calisto MT"/>
          <w:b/>
          <w:bCs/>
          <w:sz w:val="28"/>
          <w:szCs w:val="28"/>
        </w:rPr>
        <w:t>0</w:t>
      </w:r>
      <w:r w:rsidRPr="00340BC9">
        <w:rPr>
          <w:rFonts w:ascii="Calisto MT" w:hAnsi="Calisto MT"/>
          <w:b/>
          <w:bCs/>
          <w:sz w:val="28"/>
          <w:szCs w:val="28"/>
        </w:rPr>
        <w:t>2DE</w:t>
      </w:r>
      <w:r>
        <w:rPr>
          <w:rFonts w:ascii="Calisto MT" w:hAnsi="Calisto MT"/>
          <w:b/>
          <w:bCs/>
          <w:sz w:val="28"/>
          <w:szCs w:val="28"/>
        </w:rPr>
        <w:t xml:space="preserve"> </w:t>
      </w:r>
      <w:r>
        <w:rPr>
          <w:rFonts w:ascii="Calisto MT" w:hAnsi="Calisto MT"/>
          <w:b/>
          <w:bCs/>
          <w:sz w:val="28"/>
          <w:szCs w:val="28"/>
        </w:rPr>
        <w:t>–</w:t>
      </w:r>
      <w:r>
        <w:rPr>
          <w:rFonts w:ascii="Calisto MT" w:hAnsi="Calisto MT"/>
          <w:b/>
          <w:bCs/>
          <w:sz w:val="28"/>
          <w:szCs w:val="28"/>
        </w:rPr>
        <w:t xml:space="preserve"> </w:t>
      </w:r>
      <w:r>
        <w:rPr>
          <w:rFonts w:ascii="Calisto MT" w:hAnsi="Calisto MT"/>
          <w:b/>
          <w:bCs/>
          <w:sz w:val="28"/>
          <w:szCs w:val="28"/>
        </w:rPr>
        <w:t>Data Mining and Data Warehousing</w:t>
      </w:r>
    </w:p>
    <w:p w14:paraId="7B53B5F7" w14:textId="77777777" w:rsidR="0056393E" w:rsidRPr="00340BC9" w:rsidRDefault="0056393E" w:rsidP="0056393E">
      <w:pPr>
        <w:jc w:val="center"/>
        <w:rPr>
          <w:rFonts w:ascii="Calisto MT" w:hAnsi="Calisto MT"/>
          <w:b/>
          <w:bCs/>
          <w:sz w:val="28"/>
          <w:szCs w:val="28"/>
        </w:rPr>
      </w:pPr>
      <w:r w:rsidRPr="00340BC9">
        <w:rPr>
          <w:rFonts w:ascii="Calisto MT" w:hAnsi="Calisto MT"/>
          <w:b/>
          <w:bCs/>
          <w:sz w:val="28"/>
          <w:szCs w:val="28"/>
        </w:rPr>
        <w:t>(2024 January</w:t>
      </w:r>
      <w:r>
        <w:rPr>
          <w:rFonts w:ascii="Calisto MT" w:hAnsi="Calisto MT"/>
          <w:b/>
          <w:bCs/>
          <w:sz w:val="28"/>
          <w:szCs w:val="28"/>
        </w:rPr>
        <w:t xml:space="preserve"> </w:t>
      </w:r>
      <w:r w:rsidRPr="00340BC9">
        <w:rPr>
          <w:rFonts w:ascii="Calisto MT" w:hAnsi="Calisto MT"/>
          <w:b/>
          <w:bCs/>
          <w:sz w:val="28"/>
          <w:szCs w:val="28"/>
        </w:rPr>
        <w:t>Admissions)</w:t>
      </w:r>
    </w:p>
    <w:p w14:paraId="5578B9EB" w14:textId="77777777" w:rsidR="0056393E" w:rsidRPr="000E3F0C" w:rsidRDefault="0056393E" w:rsidP="0056393E">
      <w:pPr>
        <w:spacing w:line="360" w:lineRule="auto"/>
        <w:jc w:val="both"/>
        <w:rPr>
          <w:rFonts w:ascii="Calisto MT" w:hAnsi="Calisto MT"/>
          <w:b/>
          <w:bCs/>
          <w:sz w:val="24"/>
          <w:szCs w:val="24"/>
        </w:rPr>
      </w:pPr>
      <w:r w:rsidRPr="000E3F0C">
        <w:rPr>
          <w:rFonts w:ascii="Calisto MT" w:hAnsi="Calisto MT"/>
          <w:b/>
          <w:bCs/>
          <w:sz w:val="24"/>
          <w:szCs w:val="24"/>
        </w:rPr>
        <w:t>Time: 3 Hours</w:t>
      </w:r>
      <w:r w:rsidRPr="000E3F0C">
        <w:rPr>
          <w:rFonts w:ascii="Calisto MT" w:hAnsi="Calisto MT"/>
          <w:b/>
          <w:bCs/>
          <w:sz w:val="24"/>
          <w:szCs w:val="24"/>
        </w:rPr>
        <w:tab/>
      </w:r>
      <w:r w:rsidRPr="000E3F0C">
        <w:rPr>
          <w:rFonts w:ascii="Calisto MT" w:hAnsi="Calisto MT"/>
          <w:b/>
          <w:bCs/>
          <w:sz w:val="24"/>
          <w:szCs w:val="24"/>
        </w:rPr>
        <w:tab/>
      </w:r>
      <w:r w:rsidRPr="000E3F0C">
        <w:rPr>
          <w:rFonts w:ascii="Calisto MT" w:hAnsi="Calisto MT"/>
          <w:b/>
          <w:bCs/>
          <w:sz w:val="24"/>
          <w:szCs w:val="24"/>
        </w:rPr>
        <w:tab/>
      </w:r>
      <w:r w:rsidRPr="000E3F0C">
        <w:rPr>
          <w:rFonts w:ascii="Calisto MT" w:hAnsi="Calisto MT"/>
          <w:b/>
          <w:bCs/>
          <w:sz w:val="24"/>
          <w:szCs w:val="24"/>
        </w:rPr>
        <w:tab/>
      </w:r>
      <w:r w:rsidRPr="000E3F0C">
        <w:rPr>
          <w:rFonts w:ascii="Calisto MT" w:hAnsi="Calisto MT"/>
          <w:b/>
          <w:bCs/>
          <w:sz w:val="24"/>
          <w:szCs w:val="24"/>
        </w:rPr>
        <w:tab/>
      </w:r>
      <w:r w:rsidRPr="000E3F0C">
        <w:rPr>
          <w:rFonts w:ascii="Calisto MT" w:hAnsi="Calisto MT"/>
          <w:b/>
          <w:bCs/>
          <w:sz w:val="24"/>
          <w:szCs w:val="24"/>
        </w:rPr>
        <w:tab/>
      </w:r>
      <w:r w:rsidRPr="000E3F0C">
        <w:rPr>
          <w:rFonts w:ascii="Calisto MT" w:hAnsi="Calisto MT"/>
          <w:b/>
          <w:bCs/>
          <w:sz w:val="24"/>
          <w:szCs w:val="24"/>
        </w:rPr>
        <w:tab/>
      </w:r>
      <w:r>
        <w:rPr>
          <w:rFonts w:ascii="Calisto MT" w:hAnsi="Calisto MT"/>
          <w:b/>
          <w:bCs/>
          <w:sz w:val="24"/>
          <w:szCs w:val="24"/>
        </w:rPr>
        <w:t xml:space="preserve">                              </w:t>
      </w:r>
      <w:r w:rsidRPr="000E3F0C">
        <w:rPr>
          <w:rFonts w:ascii="Calisto MT" w:hAnsi="Calisto MT"/>
          <w:b/>
          <w:bCs/>
          <w:sz w:val="24"/>
          <w:szCs w:val="24"/>
        </w:rPr>
        <w:t>Max Marks: 70</w:t>
      </w:r>
    </w:p>
    <w:p w14:paraId="13814983" w14:textId="77777777" w:rsidR="0056393E" w:rsidRPr="0056393E" w:rsidRDefault="0056393E" w:rsidP="0056393E">
      <w:pPr>
        <w:spacing w:line="240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56393E">
        <w:rPr>
          <w:rFonts w:ascii="Calisto MT" w:hAnsi="Calisto MT"/>
          <w:b/>
          <w:bCs/>
          <w:sz w:val="28"/>
          <w:szCs w:val="28"/>
        </w:rPr>
        <w:t>Section A</w:t>
      </w:r>
    </w:p>
    <w:p w14:paraId="0505EC57" w14:textId="04F49966" w:rsidR="004011DB" w:rsidRPr="0056393E" w:rsidRDefault="0056393E" w:rsidP="0056393E">
      <w:pPr>
        <w:spacing w:after="0"/>
        <w:jc w:val="both"/>
        <w:rPr>
          <w:rFonts w:ascii="Calisto MT" w:hAnsi="Calisto MT"/>
          <w:b/>
          <w:bCs/>
          <w:sz w:val="24"/>
          <w:szCs w:val="24"/>
        </w:rPr>
      </w:pPr>
      <w:r w:rsidRPr="000E3F0C">
        <w:rPr>
          <w:rFonts w:ascii="Calisto MT" w:hAnsi="Calisto MT"/>
          <w:b/>
          <w:bCs/>
          <w:sz w:val="24"/>
          <w:szCs w:val="24"/>
        </w:rPr>
        <w:t>Answer any ten of the following questions in a word or sentence each. Each question carries 1 mark.</w:t>
      </w:r>
    </w:p>
    <w:p w14:paraId="5D929CA9" w14:textId="0A102D0D" w:rsidR="00020F30" w:rsidRPr="0056393E" w:rsidRDefault="00020F30" w:rsidP="0056393E">
      <w:pPr>
        <w:pStyle w:val="ListParagraph"/>
        <w:numPr>
          <w:ilvl w:val="0"/>
          <w:numId w:val="3"/>
        </w:numPr>
        <w:spacing w:before="100" w:beforeAutospacing="1" w:after="100" w:afterAutospacing="1" w:line="276" w:lineRule="auto"/>
        <w:rPr>
          <w:rFonts w:ascii="Calisto MT" w:eastAsia="Times New Roman" w:hAnsi="Calisto MT" w:cstheme="majorBidi"/>
          <w:sz w:val="24"/>
          <w:szCs w:val="24"/>
          <w:lang w:val="en-US" w:bidi="ml-IN"/>
        </w:rPr>
      </w:pPr>
      <w:r w:rsidRPr="0056393E">
        <w:rPr>
          <w:rFonts w:ascii="Calisto MT" w:eastAsia="Times New Roman" w:hAnsi="Calisto MT" w:cstheme="majorBidi"/>
          <w:sz w:val="24"/>
          <w:szCs w:val="24"/>
          <w:lang w:val="en-US" w:bidi="ml-IN"/>
        </w:rPr>
        <w:t xml:space="preserve">Define Data Mining. </w:t>
      </w:r>
    </w:p>
    <w:p w14:paraId="74B5086B" w14:textId="6FD2EB98" w:rsidR="004011DB" w:rsidRPr="0056393E" w:rsidRDefault="00D072D3" w:rsidP="0056393E">
      <w:pPr>
        <w:pStyle w:val="ListParagraph"/>
        <w:numPr>
          <w:ilvl w:val="0"/>
          <w:numId w:val="3"/>
        </w:numPr>
        <w:spacing w:after="0" w:line="276" w:lineRule="auto"/>
        <w:rPr>
          <w:rFonts w:ascii="Calisto MT" w:hAnsi="Calisto MT" w:cstheme="majorBidi"/>
          <w:b/>
          <w:bCs/>
          <w:sz w:val="24"/>
          <w:szCs w:val="24"/>
          <w:lang w:val="en-US"/>
        </w:rPr>
      </w:pPr>
      <w:r w:rsidRPr="0056393E">
        <w:rPr>
          <w:rFonts w:ascii="Calisto MT" w:hAnsi="Calisto MT" w:cstheme="majorBidi"/>
          <w:sz w:val="24"/>
          <w:szCs w:val="24"/>
        </w:rPr>
        <w:t>What is KDD?</w:t>
      </w:r>
    </w:p>
    <w:p w14:paraId="383A4719" w14:textId="26747B3C" w:rsidR="004011DB" w:rsidRPr="0056393E" w:rsidRDefault="00D072D3" w:rsidP="0056393E">
      <w:pPr>
        <w:pStyle w:val="ListParagraph"/>
        <w:numPr>
          <w:ilvl w:val="0"/>
          <w:numId w:val="3"/>
        </w:numPr>
        <w:spacing w:after="0" w:line="276" w:lineRule="auto"/>
        <w:rPr>
          <w:rFonts w:ascii="Calisto MT" w:hAnsi="Calisto MT" w:cstheme="majorBidi"/>
          <w:b/>
          <w:bCs/>
          <w:sz w:val="24"/>
          <w:szCs w:val="24"/>
          <w:lang w:val="en-US"/>
        </w:rPr>
      </w:pPr>
      <w:r w:rsidRPr="0056393E">
        <w:rPr>
          <w:rFonts w:ascii="Calisto MT" w:hAnsi="Calisto MT" w:cstheme="majorBidi"/>
          <w:sz w:val="24"/>
          <w:szCs w:val="24"/>
        </w:rPr>
        <w:t>Name the algorithm commonly used for association rule mining.</w:t>
      </w:r>
    </w:p>
    <w:p w14:paraId="07292764" w14:textId="6E17F8DC" w:rsidR="004011DB" w:rsidRPr="0056393E" w:rsidRDefault="00020F30" w:rsidP="0056393E">
      <w:pPr>
        <w:pStyle w:val="ListParagraph"/>
        <w:numPr>
          <w:ilvl w:val="0"/>
          <w:numId w:val="3"/>
        </w:numPr>
        <w:spacing w:after="0" w:line="276" w:lineRule="auto"/>
        <w:rPr>
          <w:rFonts w:ascii="Calisto MT" w:hAnsi="Calisto MT" w:cstheme="majorBidi"/>
          <w:b/>
          <w:bCs/>
          <w:sz w:val="24"/>
          <w:szCs w:val="24"/>
          <w:lang w:val="en-US"/>
        </w:rPr>
      </w:pPr>
      <w:r w:rsidRPr="0056393E">
        <w:rPr>
          <w:rFonts w:ascii="Calisto MT" w:hAnsi="Calisto MT" w:cstheme="majorBidi"/>
          <w:sz w:val="24"/>
          <w:szCs w:val="24"/>
        </w:rPr>
        <w:t>Define a Data Warehouse.</w:t>
      </w:r>
    </w:p>
    <w:p w14:paraId="7DA65401" w14:textId="481C3AB7" w:rsidR="004011DB" w:rsidRPr="0056393E" w:rsidRDefault="00020F30" w:rsidP="0056393E">
      <w:pPr>
        <w:pStyle w:val="ListParagraph"/>
        <w:numPr>
          <w:ilvl w:val="0"/>
          <w:numId w:val="3"/>
        </w:numPr>
        <w:spacing w:after="0" w:line="276" w:lineRule="auto"/>
        <w:rPr>
          <w:rFonts w:ascii="Calisto MT" w:hAnsi="Calisto MT" w:cstheme="majorBidi"/>
          <w:b/>
          <w:bCs/>
          <w:sz w:val="24"/>
          <w:szCs w:val="24"/>
          <w:lang w:val="en-US"/>
        </w:rPr>
      </w:pPr>
      <w:r w:rsidRPr="0056393E">
        <w:rPr>
          <w:rFonts w:ascii="Calisto MT" w:hAnsi="Calisto MT" w:cstheme="majorBidi"/>
          <w:sz w:val="24"/>
          <w:szCs w:val="24"/>
        </w:rPr>
        <w:t>Expand OLAP.</w:t>
      </w:r>
    </w:p>
    <w:p w14:paraId="44EBE540" w14:textId="77777777" w:rsidR="00020F30" w:rsidRPr="0056393E" w:rsidRDefault="00020F30" w:rsidP="0056393E">
      <w:pPr>
        <w:pStyle w:val="ListParagraph"/>
        <w:numPr>
          <w:ilvl w:val="0"/>
          <w:numId w:val="3"/>
        </w:numPr>
        <w:spacing w:after="0" w:line="276" w:lineRule="auto"/>
        <w:rPr>
          <w:rFonts w:ascii="Calisto MT" w:hAnsi="Calisto MT" w:cstheme="majorBidi"/>
          <w:b/>
          <w:bCs/>
          <w:sz w:val="24"/>
          <w:szCs w:val="24"/>
          <w:lang w:val="en-US"/>
        </w:rPr>
      </w:pPr>
      <w:r w:rsidRPr="0056393E">
        <w:rPr>
          <w:rFonts w:ascii="Calisto MT" w:hAnsi="Calisto MT" w:cstheme="majorBidi"/>
          <w:sz w:val="24"/>
          <w:szCs w:val="24"/>
        </w:rPr>
        <w:t>What is Market Basket Analysis?</w:t>
      </w:r>
    </w:p>
    <w:p w14:paraId="16DD06F8" w14:textId="07675A2D" w:rsidR="004011DB" w:rsidRPr="0056393E" w:rsidRDefault="00020F30" w:rsidP="0056393E">
      <w:pPr>
        <w:pStyle w:val="ListParagraph"/>
        <w:numPr>
          <w:ilvl w:val="0"/>
          <w:numId w:val="3"/>
        </w:numPr>
        <w:spacing w:after="0" w:line="276" w:lineRule="auto"/>
        <w:rPr>
          <w:rFonts w:ascii="Calisto MT" w:hAnsi="Calisto MT" w:cstheme="majorBidi"/>
          <w:b/>
          <w:bCs/>
          <w:sz w:val="24"/>
          <w:szCs w:val="24"/>
          <w:lang w:val="en-US"/>
        </w:rPr>
      </w:pPr>
      <w:r w:rsidRPr="0056393E">
        <w:rPr>
          <w:rFonts w:ascii="Calisto MT" w:hAnsi="Calisto MT" w:cstheme="majorBidi"/>
          <w:sz w:val="24"/>
          <w:szCs w:val="24"/>
        </w:rPr>
        <w:t>What is Support in association rule mining?</w:t>
      </w:r>
    </w:p>
    <w:p w14:paraId="6D4303E9" w14:textId="42815922" w:rsidR="004011DB" w:rsidRPr="0056393E" w:rsidRDefault="00020F30" w:rsidP="0056393E">
      <w:pPr>
        <w:pStyle w:val="ListParagraph"/>
        <w:numPr>
          <w:ilvl w:val="0"/>
          <w:numId w:val="3"/>
        </w:numPr>
        <w:spacing w:after="0" w:line="276" w:lineRule="auto"/>
        <w:rPr>
          <w:rFonts w:ascii="Calisto MT" w:hAnsi="Calisto MT" w:cstheme="majorBidi"/>
          <w:b/>
          <w:bCs/>
          <w:sz w:val="24"/>
          <w:szCs w:val="24"/>
          <w:lang w:val="en-US"/>
        </w:rPr>
      </w:pPr>
      <w:r w:rsidRPr="0056393E">
        <w:rPr>
          <w:rFonts w:ascii="Calisto MT" w:hAnsi="Calisto MT" w:cstheme="majorBidi"/>
          <w:sz w:val="24"/>
          <w:szCs w:val="24"/>
        </w:rPr>
        <w:t>What is Confidence in association rule mining?</w:t>
      </w:r>
    </w:p>
    <w:p w14:paraId="3E9DCD8A" w14:textId="0587FA00" w:rsidR="004011DB" w:rsidRPr="0056393E" w:rsidRDefault="003717DF" w:rsidP="0056393E">
      <w:pPr>
        <w:pStyle w:val="ListParagraph"/>
        <w:numPr>
          <w:ilvl w:val="0"/>
          <w:numId w:val="3"/>
        </w:numPr>
        <w:spacing w:after="0" w:line="276" w:lineRule="auto"/>
        <w:rPr>
          <w:rFonts w:ascii="Calisto MT" w:hAnsi="Calisto MT" w:cstheme="majorBidi"/>
          <w:b/>
          <w:bCs/>
          <w:sz w:val="24"/>
          <w:szCs w:val="24"/>
          <w:lang w:val="en-US"/>
        </w:rPr>
      </w:pPr>
      <w:r w:rsidRPr="0056393E">
        <w:rPr>
          <w:rFonts w:ascii="Calisto MT" w:hAnsi="Calisto MT" w:cstheme="majorBidi"/>
          <w:sz w:val="24"/>
          <w:szCs w:val="24"/>
        </w:rPr>
        <w:t>What is Classification?</w:t>
      </w:r>
    </w:p>
    <w:p w14:paraId="4F292B55" w14:textId="2EBCEBD4" w:rsidR="004011DB" w:rsidRPr="0056393E" w:rsidRDefault="003717DF" w:rsidP="0056393E">
      <w:pPr>
        <w:pStyle w:val="ListParagraph"/>
        <w:numPr>
          <w:ilvl w:val="0"/>
          <w:numId w:val="3"/>
        </w:numPr>
        <w:spacing w:after="0" w:line="276" w:lineRule="auto"/>
        <w:rPr>
          <w:rFonts w:ascii="Calisto MT" w:hAnsi="Calisto MT" w:cstheme="majorBidi"/>
          <w:b/>
          <w:bCs/>
          <w:sz w:val="24"/>
          <w:szCs w:val="24"/>
          <w:lang w:val="en-US"/>
        </w:rPr>
      </w:pPr>
      <w:r w:rsidRPr="0056393E">
        <w:rPr>
          <w:rFonts w:ascii="Calisto MT" w:hAnsi="Calisto MT" w:cstheme="majorBidi"/>
          <w:sz w:val="24"/>
          <w:szCs w:val="24"/>
        </w:rPr>
        <w:t>Which algorithm uses a tree structure for classification?</w:t>
      </w:r>
    </w:p>
    <w:p w14:paraId="13D10DBA" w14:textId="33810B21" w:rsidR="004011DB" w:rsidRPr="0056393E" w:rsidRDefault="003717DF" w:rsidP="0056393E">
      <w:pPr>
        <w:pStyle w:val="ListParagraph"/>
        <w:numPr>
          <w:ilvl w:val="0"/>
          <w:numId w:val="3"/>
        </w:numPr>
        <w:spacing w:after="0" w:line="276" w:lineRule="auto"/>
        <w:rPr>
          <w:rFonts w:ascii="Calisto MT" w:hAnsi="Calisto MT" w:cstheme="majorBidi"/>
          <w:b/>
          <w:bCs/>
          <w:sz w:val="24"/>
          <w:szCs w:val="24"/>
          <w:lang w:val="en-US"/>
        </w:rPr>
      </w:pPr>
      <w:r w:rsidRPr="0056393E">
        <w:rPr>
          <w:rFonts w:ascii="Calisto MT" w:hAnsi="Calisto MT" w:cstheme="majorBidi"/>
          <w:sz w:val="24"/>
          <w:szCs w:val="24"/>
        </w:rPr>
        <w:t>Define Clustering.</w:t>
      </w:r>
    </w:p>
    <w:p w14:paraId="5CD27115" w14:textId="7BF5F79D" w:rsidR="004011DB" w:rsidRPr="0056393E" w:rsidRDefault="003717DF" w:rsidP="0056393E">
      <w:pPr>
        <w:pStyle w:val="ListParagraph"/>
        <w:numPr>
          <w:ilvl w:val="0"/>
          <w:numId w:val="3"/>
        </w:numPr>
        <w:spacing w:after="0" w:line="276" w:lineRule="auto"/>
        <w:rPr>
          <w:rFonts w:ascii="Calisto MT" w:hAnsi="Calisto MT" w:cstheme="majorBidi"/>
          <w:b/>
          <w:bCs/>
          <w:sz w:val="24"/>
          <w:szCs w:val="24"/>
          <w:lang w:val="en-US"/>
        </w:rPr>
      </w:pPr>
      <w:r w:rsidRPr="0056393E">
        <w:rPr>
          <w:rFonts w:ascii="Calisto MT" w:hAnsi="Calisto MT" w:cstheme="majorBidi"/>
          <w:sz w:val="24"/>
          <w:szCs w:val="24"/>
        </w:rPr>
        <w:t>Which clustering method partitions data into K groups?</w:t>
      </w:r>
    </w:p>
    <w:p w14:paraId="4DBA15EE" w14:textId="1B7F3801" w:rsidR="004011DB" w:rsidRPr="0056393E" w:rsidRDefault="003717DF" w:rsidP="0056393E">
      <w:pPr>
        <w:pStyle w:val="ListParagraph"/>
        <w:numPr>
          <w:ilvl w:val="0"/>
          <w:numId w:val="3"/>
        </w:numPr>
        <w:spacing w:after="0" w:line="276" w:lineRule="auto"/>
        <w:rPr>
          <w:rFonts w:ascii="Calisto MT" w:hAnsi="Calisto MT" w:cstheme="majorBidi"/>
          <w:b/>
          <w:bCs/>
          <w:sz w:val="24"/>
          <w:szCs w:val="24"/>
          <w:lang w:val="en-US"/>
        </w:rPr>
      </w:pPr>
      <w:r w:rsidRPr="0056393E">
        <w:rPr>
          <w:rFonts w:ascii="Calisto MT" w:hAnsi="Calisto MT" w:cstheme="majorBidi"/>
          <w:sz w:val="24"/>
          <w:szCs w:val="24"/>
        </w:rPr>
        <w:t>Name a hierarchical clustering technique.</w:t>
      </w:r>
    </w:p>
    <w:p w14:paraId="42E77C36" w14:textId="0BD9A393" w:rsidR="004011DB" w:rsidRPr="0056393E" w:rsidRDefault="003717DF" w:rsidP="0056393E">
      <w:pPr>
        <w:pStyle w:val="ListParagraph"/>
        <w:numPr>
          <w:ilvl w:val="0"/>
          <w:numId w:val="3"/>
        </w:numPr>
        <w:spacing w:after="0" w:line="276" w:lineRule="auto"/>
        <w:rPr>
          <w:rFonts w:ascii="Calisto MT" w:hAnsi="Calisto MT" w:cstheme="majorBidi"/>
          <w:b/>
          <w:bCs/>
          <w:sz w:val="24"/>
          <w:szCs w:val="24"/>
          <w:lang w:val="en-US"/>
        </w:rPr>
      </w:pPr>
      <w:r w:rsidRPr="0056393E">
        <w:rPr>
          <w:rFonts w:ascii="Calisto MT" w:hAnsi="Calisto MT" w:cstheme="majorBidi"/>
          <w:sz w:val="24"/>
          <w:szCs w:val="24"/>
        </w:rPr>
        <w:t>What is Web Mining?</w:t>
      </w:r>
    </w:p>
    <w:p w14:paraId="3764F7F3" w14:textId="45522AA2" w:rsidR="003717DF" w:rsidRPr="0056393E" w:rsidRDefault="003717DF" w:rsidP="0056393E">
      <w:pPr>
        <w:pStyle w:val="ListParagraph"/>
        <w:numPr>
          <w:ilvl w:val="0"/>
          <w:numId w:val="3"/>
        </w:numPr>
        <w:spacing w:after="0" w:line="276" w:lineRule="auto"/>
        <w:rPr>
          <w:rFonts w:ascii="Calisto MT" w:hAnsi="Calisto MT" w:cstheme="majorBidi"/>
          <w:b/>
          <w:bCs/>
          <w:sz w:val="24"/>
          <w:szCs w:val="24"/>
          <w:lang w:val="en-US"/>
        </w:rPr>
      </w:pPr>
      <w:r w:rsidRPr="0056393E">
        <w:rPr>
          <w:rFonts w:ascii="Calisto MT" w:hAnsi="Calisto MT" w:cstheme="majorBidi"/>
          <w:sz w:val="24"/>
          <w:szCs w:val="24"/>
        </w:rPr>
        <w:t>What is Spatial Mining?</w:t>
      </w:r>
    </w:p>
    <w:p w14:paraId="578070D1" w14:textId="21382F48" w:rsidR="00C75008" w:rsidRPr="00753731" w:rsidRDefault="00C75008" w:rsidP="004011DB">
      <w:pPr>
        <w:spacing w:after="0" w:line="480" w:lineRule="auto"/>
        <w:ind w:firstLine="720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753731">
        <w:rPr>
          <w:rFonts w:asciiTheme="majorBidi" w:hAnsiTheme="majorBidi" w:cstheme="majorBidi"/>
          <w:sz w:val="20"/>
          <w:szCs w:val="20"/>
        </w:rPr>
        <w:tab/>
      </w:r>
      <w:r w:rsidRPr="00753731">
        <w:rPr>
          <w:rFonts w:asciiTheme="majorBidi" w:hAnsiTheme="majorBidi" w:cstheme="majorBidi"/>
          <w:sz w:val="20"/>
          <w:szCs w:val="20"/>
        </w:rPr>
        <w:tab/>
      </w:r>
      <w:r w:rsidRPr="00753731">
        <w:rPr>
          <w:rFonts w:asciiTheme="majorBidi" w:hAnsiTheme="majorBidi" w:cstheme="majorBidi"/>
          <w:sz w:val="20"/>
          <w:szCs w:val="20"/>
        </w:rPr>
        <w:tab/>
      </w:r>
      <w:r w:rsidRPr="00753731">
        <w:rPr>
          <w:rFonts w:asciiTheme="majorBidi" w:hAnsiTheme="majorBidi" w:cstheme="majorBidi"/>
          <w:sz w:val="20"/>
          <w:szCs w:val="20"/>
        </w:rPr>
        <w:tab/>
      </w:r>
      <w:r w:rsidRPr="00753731">
        <w:rPr>
          <w:rFonts w:asciiTheme="majorBidi" w:hAnsiTheme="majorBidi" w:cstheme="majorBidi"/>
          <w:sz w:val="20"/>
          <w:szCs w:val="20"/>
        </w:rPr>
        <w:tab/>
      </w:r>
      <w:r w:rsidRPr="00753731">
        <w:rPr>
          <w:rFonts w:asciiTheme="majorBidi" w:hAnsiTheme="majorBidi" w:cstheme="majorBidi"/>
          <w:sz w:val="20"/>
          <w:szCs w:val="20"/>
        </w:rPr>
        <w:tab/>
      </w:r>
      <w:r w:rsidRPr="00753731">
        <w:rPr>
          <w:rFonts w:asciiTheme="majorBidi" w:hAnsiTheme="majorBidi" w:cstheme="majorBidi"/>
          <w:sz w:val="20"/>
          <w:szCs w:val="20"/>
        </w:rPr>
        <w:tab/>
      </w:r>
      <w:r w:rsidRPr="00753731">
        <w:rPr>
          <w:rFonts w:asciiTheme="majorBidi" w:hAnsiTheme="majorBidi" w:cstheme="majorBidi"/>
          <w:sz w:val="20"/>
          <w:szCs w:val="20"/>
        </w:rPr>
        <w:tab/>
      </w:r>
      <w:r w:rsidRPr="00753731">
        <w:rPr>
          <w:rFonts w:asciiTheme="majorBidi" w:hAnsiTheme="majorBidi" w:cstheme="majorBidi"/>
          <w:sz w:val="20"/>
          <w:szCs w:val="20"/>
        </w:rPr>
        <w:tab/>
      </w:r>
      <w:r w:rsidRPr="00753731">
        <w:rPr>
          <w:rFonts w:asciiTheme="majorBidi" w:hAnsiTheme="majorBidi" w:cstheme="majorBidi"/>
          <w:b/>
          <w:bCs/>
          <w:sz w:val="20"/>
          <w:szCs w:val="20"/>
        </w:rPr>
        <w:tab/>
      </w:r>
      <w:r w:rsidR="0056393E">
        <w:rPr>
          <w:rFonts w:asciiTheme="majorBidi" w:hAnsiTheme="majorBidi" w:cstheme="majorBidi"/>
          <w:b/>
          <w:bCs/>
          <w:sz w:val="20"/>
          <w:szCs w:val="20"/>
        </w:rPr>
        <w:t xml:space="preserve">                      </w:t>
      </w:r>
      <w:r w:rsidR="0056393E" w:rsidRPr="000E3F0C">
        <w:rPr>
          <w:rFonts w:ascii="Calisto MT" w:hAnsi="Calisto MT" w:cs="Noto Sans Malayalam"/>
          <w:b/>
          <w:bCs/>
          <w:sz w:val="24"/>
          <w:szCs w:val="24"/>
        </w:rPr>
        <w:t>(1X10=10)</w:t>
      </w:r>
    </w:p>
    <w:p w14:paraId="59ED9BFD" w14:textId="77777777" w:rsidR="0056393E" w:rsidRPr="0056393E" w:rsidRDefault="0056393E" w:rsidP="0056393E">
      <w:pPr>
        <w:spacing w:line="360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56393E">
        <w:rPr>
          <w:rFonts w:ascii="Calisto MT" w:hAnsi="Calisto MT"/>
          <w:b/>
          <w:bCs/>
          <w:sz w:val="28"/>
          <w:szCs w:val="28"/>
        </w:rPr>
        <w:t>Section B</w:t>
      </w:r>
    </w:p>
    <w:tbl>
      <w:tblPr>
        <w:tblW w:w="10593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593"/>
      </w:tblGrid>
      <w:tr w:rsidR="0056393E" w:rsidRPr="000E3F0C" w14:paraId="10423D14" w14:textId="77777777" w:rsidTr="007D2B89">
        <w:trPr>
          <w:trHeight w:val="180"/>
        </w:trPr>
        <w:tc>
          <w:tcPr>
            <w:tcW w:w="10593" w:type="dxa"/>
          </w:tcPr>
          <w:p w14:paraId="0B862BC7" w14:textId="77777777" w:rsidR="0056393E" w:rsidRDefault="0056393E" w:rsidP="007D2B89">
            <w:pPr>
              <w:pStyle w:val="Default"/>
              <w:spacing w:line="276" w:lineRule="auto"/>
              <w:jc w:val="both"/>
              <w:rPr>
                <w:rFonts w:ascii="Calisto MT" w:hAnsi="Calisto MT" w:cstheme="minorHAnsi"/>
                <w:b/>
                <w:bCs/>
              </w:rPr>
            </w:pPr>
            <w:r w:rsidRPr="000E3F0C">
              <w:rPr>
                <w:rFonts w:ascii="Calisto MT" w:hAnsi="Calisto MT" w:cstheme="minorHAnsi"/>
                <w:b/>
                <w:bCs/>
              </w:rPr>
              <w:t>Answer any five of the following questions in two or three sentences each. Each question</w:t>
            </w:r>
            <w:r>
              <w:rPr>
                <w:rFonts w:ascii="Calisto MT" w:hAnsi="Calisto MT" w:cstheme="minorHAnsi"/>
                <w:b/>
                <w:bCs/>
              </w:rPr>
              <w:t xml:space="preserve"> </w:t>
            </w:r>
            <w:r w:rsidRPr="000E3F0C">
              <w:rPr>
                <w:rFonts w:ascii="Calisto MT" w:hAnsi="Calisto MT" w:cstheme="minorHAnsi"/>
                <w:b/>
                <w:bCs/>
              </w:rPr>
              <w:t>carries</w:t>
            </w:r>
          </w:p>
          <w:p w14:paraId="354A363A" w14:textId="1FFC3F27" w:rsidR="0056393E" w:rsidRDefault="0056393E" w:rsidP="007D2B89">
            <w:pPr>
              <w:pStyle w:val="Default"/>
              <w:spacing w:line="276" w:lineRule="auto"/>
              <w:jc w:val="both"/>
              <w:rPr>
                <w:rFonts w:ascii="Calisto MT" w:hAnsi="Calisto MT" w:cstheme="minorHAnsi"/>
                <w:b/>
                <w:bCs/>
              </w:rPr>
            </w:pPr>
            <w:r w:rsidRPr="000E3F0C">
              <w:rPr>
                <w:rFonts w:ascii="Calisto MT" w:hAnsi="Calisto MT" w:cstheme="minorHAnsi"/>
                <w:b/>
                <w:bCs/>
              </w:rPr>
              <w:t>2 marks</w:t>
            </w:r>
            <w:r>
              <w:rPr>
                <w:rFonts w:ascii="Calisto MT" w:hAnsi="Calisto MT" w:cstheme="minorHAnsi"/>
                <w:b/>
                <w:bCs/>
              </w:rPr>
              <w:t>.</w:t>
            </w:r>
          </w:p>
          <w:p w14:paraId="7B0F2D1A" w14:textId="77777777" w:rsidR="0056393E" w:rsidRPr="000E3F0C" w:rsidRDefault="0056393E" w:rsidP="007D2B89">
            <w:pPr>
              <w:pStyle w:val="Default"/>
              <w:spacing w:line="276" w:lineRule="auto"/>
              <w:jc w:val="both"/>
              <w:rPr>
                <w:rFonts w:ascii="Calisto MT" w:hAnsi="Calisto MT" w:cstheme="minorHAnsi"/>
                <w:b/>
                <w:bCs/>
              </w:rPr>
            </w:pPr>
          </w:p>
        </w:tc>
      </w:tr>
    </w:tbl>
    <w:p w14:paraId="7665E695" w14:textId="3C7009BB" w:rsidR="004011DB" w:rsidRPr="0056393E" w:rsidRDefault="00082F25" w:rsidP="0056393E">
      <w:pPr>
        <w:pStyle w:val="ListParagraph"/>
        <w:numPr>
          <w:ilvl w:val="0"/>
          <w:numId w:val="3"/>
        </w:numPr>
        <w:spacing w:after="0" w:line="276" w:lineRule="auto"/>
        <w:rPr>
          <w:rFonts w:ascii="Calisto MT" w:hAnsi="Calisto MT" w:cstheme="majorBidi"/>
          <w:b/>
          <w:bCs/>
          <w:sz w:val="24"/>
          <w:szCs w:val="24"/>
          <w:lang w:val="en-US"/>
        </w:rPr>
      </w:pPr>
      <w:r w:rsidRPr="0056393E">
        <w:rPr>
          <w:rFonts w:ascii="Calisto MT" w:hAnsi="Calisto MT" w:cstheme="majorBidi"/>
          <w:sz w:val="24"/>
          <w:szCs w:val="24"/>
        </w:rPr>
        <w:t>Differentiate between Data Mining and KDD.</w:t>
      </w:r>
    </w:p>
    <w:p w14:paraId="3E4BCC14" w14:textId="42D01075" w:rsidR="004011DB" w:rsidRPr="0056393E" w:rsidRDefault="00082F25" w:rsidP="0056393E">
      <w:pPr>
        <w:pStyle w:val="ListParagraph"/>
        <w:numPr>
          <w:ilvl w:val="0"/>
          <w:numId w:val="3"/>
        </w:numPr>
        <w:spacing w:after="0" w:line="276" w:lineRule="auto"/>
        <w:rPr>
          <w:rFonts w:ascii="Calisto MT" w:hAnsi="Calisto MT" w:cstheme="majorBidi"/>
          <w:b/>
          <w:bCs/>
          <w:sz w:val="24"/>
          <w:szCs w:val="24"/>
          <w:lang w:val="en-US"/>
        </w:rPr>
      </w:pPr>
      <w:r w:rsidRPr="0056393E">
        <w:rPr>
          <w:rFonts w:ascii="Calisto MT" w:hAnsi="Calisto MT" w:cstheme="majorBidi"/>
          <w:sz w:val="24"/>
          <w:szCs w:val="24"/>
        </w:rPr>
        <w:t>State any two applications of Data Mining.</w:t>
      </w:r>
    </w:p>
    <w:p w14:paraId="7CE0EF1B" w14:textId="52C6899F" w:rsidR="004011DB" w:rsidRPr="0056393E" w:rsidRDefault="00082F25" w:rsidP="0056393E">
      <w:pPr>
        <w:pStyle w:val="ListParagraph"/>
        <w:numPr>
          <w:ilvl w:val="0"/>
          <w:numId w:val="3"/>
        </w:numPr>
        <w:spacing w:after="0" w:line="276" w:lineRule="auto"/>
        <w:rPr>
          <w:rFonts w:ascii="Calisto MT" w:hAnsi="Calisto MT" w:cstheme="majorBidi"/>
          <w:b/>
          <w:bCs/>
          <w:sz w:val="24"/>
          <w:szCs w:val="24"/>
          <w:lang w:val="en-US"/>
        </w:rPr>
      </w:pPr>
      <w:r w:rsidRPr="0056393E">
        <w:rPr>
          <w:rFonts w:ascii="Calisto MT" w:hAnsi="Calisto MT" w:cstheme="majorBidi"/>
          <w:sz w:val="24"/>
          <w:szCs w:val="24"/>
        </w:rPr>
        <w:t>Differentiate between OLTP and OLAP.</w:t>
      </w:r>
    </w:p>
    <w:p w14:paraId="5C41E8D3" w14:textId="2FC4CF37" w:rsidR="004011DB" w:rsidRPr="0056393E" w:rsidRDefault="00082F25" w:rsidP="0056393E">
      <w:pPr>
        <w:pStyle w:val="ListParagraph"/>
        <w:numPr>
          <w:ilvl w:val="0"/>
          <w:numId w:val="3"/>
        </w:numPr>
        <w:spacing w:after="0" w:line="276" w:lineRule="auto"/>
        <w:rPr>
          <w:rFonts w:ascii="Calisto MT" w:hAnsi="Calisto MT" w:cstheme="majorBidi"/>
          <w:b/>
          <w:bCs/>
          <w:sz w:val="24"/>
          <w:szCs w:val="24"/>
          <w:lang w:val="en-US"/>
        </w:rPr>
      </w:pPr>
      <w:r w:rsidRPr="0056393E">
        <w:rPr>
          <w:rFonts w:ascii="Calisto MT" w:hAnsi="Calisto MT" w:cstheme="majorBidi"/>
          <w:sz w:val="24"/>
          <w:szCs w:val="24"/>
        </w:rPr>
        <w:t>Define Support and Confidence in association rule mining</w:t>
      </w:r>
      <w:r w:rsidR="0056393E">
        <w:rPr>
          <w:rFonts w:ascii="Calisto MT" w:hAnsi="Calisto MT" w:cstheme="majorBidi"/>
          <w:sz w:val="24"/>
          <w:szCs w:val="24"/>
        </w:rPr>
        <w:t>.</w:t>
      </w:r>
    </w:p>
    <w:p w14:paraId="678DD6F8" w14:textId="27F878AA" w:rsidR="004011DB" w:rsidRPr="0056393E" w:rsidRDefault="00082F25" w:rsidP="0056393E">
      <w:pPr>
        <w:pStyle w:val="ListParagraph"/>
        <w:numPr>
          <w:ilvl w:val="0"/>
          <w:numId w:val="3"/>
        </w:numPr>
        <w:spacing w:after="0" w:line="276" w:lineRule="auto"/>
        <w:rPr>
          <w:rFonts w:ascii="Calisto MT" w:hAnsi="Calisto MT" w:cstheme="majorBidi"/>
          <w:b/>
          <w:bCs/>
          <w:sz w:val="24"/>
          <w:szCs w:val="24"/>
          <w:lang w:val="en-US"/>
        </w:rPr>
      </w:pPr>
      <w:r w:rsidRPr="0056393E">
        <w:rPr>
          <w:rFonts w:ascii="Calisto MT" w:hAnsi="Calisto MT" w:cstheme="majorBidi"/>
          <w:sz w:val="24"/>
          <w:szCs w:val="24"/>
        </w:rPr>
        <w:lastRenderedPageBreak/>
        <w:t xml:space="preserve">State any two limitations of the </w:t>
      </w:r>
      <w:proofErr w:type="spellStart"/>
      <w:r w:rsidRPr="0056393E">
        <w:rPr>
          <w:rFonts w:ascii="Calisto MT" w:hAnsi="Calisto MT" w:cstheme="majorBidi"/>
          <w:sz w:val="24"/>
          <w:szCs w:val="24"/>
        </w:rPr>
        <w:t>Apriori</w:t>
      </w:r>
      <w:proofErr w:type="spellEnd"/>
      <w:r w:rsidRPr="0056393E">
        <w:rPr>
          <w:rFonts w:ascii="Calisto MT" w:hAnsi="Calisto MT" w:cstheme="majorBidi"/>
          <w:sz w:val="24"/>
          <w:szCs w:val="24"/>
        </w:rPr>
        <w:t xml:space="preserve"> algorithm.</w:t>
      </w:r>
    </w:p>
    <w:p w14:paraId="477CCCA6" w14:textId="042288A3" w:rsidR="004011DB" w:rsidRPr="0056393E" w:rsidRDefault="00082F25" w:rsidP="0056393E">
      <w:pPr>
        <w:pStyle w:val="ListParagraph"/>
        <w:numPr>
          <w:ilvl w:val="0"/>
          <w:numId w:val="3"/>
        </w:numPr>
        <w:spacing w:after="0" w:line="276" w:lineRule="auto"/>
        <w:rPr>
          <w:rFonts w:ascii="Calisto MT" w:hAnsi="Calisto MT" w:cstheme="majorBidi"/>
          <w:b/>
          <w:bCs/>
          <w:sz w:val="24"/>
          <w:szCs w:val="24"/>
          <w:lang w:val="en-US"/>
        </w:rPr>
      </w:pPr>
      <w:r w:rsidRPr="0056393E">
        <w:rPr>
          <w:rFonts w:ascii="Calisto MT" w:hAnsi="Calisto MT" w:cstheme="majorBidi"/>
          <w:sz w:val="24"/>
          <w:szCs w:val="24"/>
        </w:rPr>
        <w:t>Compare Decision Tree and K-Nearest Neighbour algorithms.</w:t>
      </w:r>
    </w:p>
    <w:p w14:paraId="19C3CD01" w14:textId="3E784A81" w:rsidR="004011DB" w:rsidRPr="0056393E" w:rsidRDefault="00082F25" w:rsidP="0056393E">
      <w:pPr>
        <w:pStyle w:val="ListParagraph"/>
        <w:numPr>
          <w:ilvl w:val="0"/>
          <w:numId w:val="3"/>
        </w:numPr>
        <w:spacing w:after="0" w:line="276" w:lineRule="auto"/>
        <w:rPr>
          <w:rFonts w:ascii="Calisto MT" w:hAnsi="Calisto MT" w:cstheme="majorBidi"/>
          <w:b/>
          <w:bCs/>
          <w:sz w:val="24"/>
          <w:szCs w:val="24"/>
          <w:lang w:val="en-US"/>
        </w:rPr>
      </w:pPr>
      <w:r w:rsidRPr="0056393E">
        <w:rPr>
          <w:rFonts w:ascii="Calisto MT" w:hAnsi="Calisto MT" w:cstheme="majorBidi"/>
          <w:sz w:val="24"/>
          <w:szCs w:val="24"/>
        </w:rPr>
        <w:t>Write any two advantages of Decision Tree classification.</w:t>
      </w:r>
    </w:p>
    <w:p w14:paraId="079C6AE5" w14:textId="2D0D2638" w:rsidR="004011DB" w:rsidRPr="0056393E" w:rsidRDefault="00082F25" w:rsidP="0056393E">
      <w:pPr>
        <w:pStyle w:val="ListParagraph"/>
        <w:numPr>
          <w:ilvl w:val="0"/>
          <w:numId w:val="3"/>
        </w:numPr>
        <w:spacing w:after="0" w:line="276" w:lineRule="auto"/>
        <w:rPr>
          <w:rFonts w:ascii="Calisto MT" w:hAnsi="Calisto MT" w:cstheme="majorBidi"/>
          <w:b/>
          <w:bCs/>
          <w:sz w:val="24"/>
          <w:szCs w:val="24"/>
          <w:lang w:val="en-US"/>
        </w:rPr>
      </w:pPr>
      <w:r w:rsidRPr="0056393E">
        <w:rPr>
          <w:rFonts w:ascii="Calisto MT" w:hAnsi="Calisto MT" w:cstheme="majorBidi"/>
          <w:sz w:val="24"/>
          <w:szCs w:val="24"/>
        </w:rPr>
        <w:t>Compare K-Means and K-Medoids clustering.</w:t>
      </w:r>
    </w:p>
    <w:p w14:paraId="16BD8A44" w14:textId="37C77430" w:rsidR="004011DB" w:rsidRPr="0056393E" w:rsidRDefault="00082F25" w:rsidP="0056393E">
      <w:pPr>
        <w:pStyle w:val="ListParagraph"/>
        <w:numPr>
          <w:ilvl w:val="0"/>
          <w:numId w:val="3"/>
        </w:numPr>
        <w:spacing w:after="0" w:line="276" w:lineRule="auto"/>
        <w:rPr>
          <w:rFonts w:ascii="Calisto MT" w:hAnsi="Calisto MT" w:cstheme="majorBidi"/>
          <w:b/>
          <w:bCs/>
          <w:sz w:val="24"/>
          <w:szCs w:val="24"/>
          <w:lang w:val="en-US"/>
        </w:rPr>
      </w:pPr>
      <w:r w:rsidRPr="0056393E">
        <w:rPr>
          <w:rFonts w:ascii="Calisto MT" w:hAnsi="Calisto MT" w:cstheme="majorBidi"/>
          <w:sz w:val="24"/>
          <w:szCs w:val="24"/>
        </w:rPr>
        <w:t>Differentiate between Web Content Mining and Web Structure Mining.</w:t>
      </w:r>
    </w:p>
    <w:p w14:paraId="5FDDB04D" w14:textId="68102890" w:rsidR="00712FAC" w:rsidRPr="0056393E" w:rsidRDefault="00AF3112" w:rsidP="0056393E">
      <w:pPr>
        <w:pStyle w:val="ListParagraph"/>
        <w:numPr>
          <w:ilvl w:val="0"/>
          <w:numId w:val="3"/>
        </w:numPr>
        <w:spacing w:after="0" w:line="276" w:lineRule="auto"/>
        <w:rPr>
          <w:rFonts w:ascii="Calisto MT" w:hAnsi="Calisto MT" w:cstheme="majorBidi"/>
          <w:b/>
          <w:bCs/>
          <w:sz w:val="24"/>
          <w:szCs w:val="24"/>
          <w:lang w:val="en-US" w:bidi="ml-IN"/>
        </w:rPr>
      </w:pPr>
      <w:r w:rsidRPr="0056393E">
        <w:rPr>
          <w:rFonts w:ascii="Calisto MT" w:hAnsi="Calisto MT" w:cstheme="majorBidi"/>
          <w:sz w:val="24"/>
          <w:szCs w:val="24"/>
        </w:rPr>
        <w:t>What is Spatial Data Mining? Mention any one application.</w:t>
      </w:r>
      <w:r w:rsidR="00C67DA0" w:rsidRPr="0056393E">
        <w:rPr>
          <w:rFonts w:ascii="Calisto MT" w:hAnsi="Calisto MT" w:cstheme="majorBidi"/>
          <w:b/>
          <w:bCs/>
          <w:sz w:val="24"/>
          <w:szCs w:val="24"/>
          <w:lang w:val="en-US" w:bidi="ml-IN"/>
        </w:rPr>
        <w:tab/>
      </w:r>
    </w:p>
    <w:p w14:paraId="643C146C" w14:textId="2D514B87" w:rsidR="00C75008" w:rsidRPr="00753731" w:rsidRDefault="00C75008" w:rsidP="00037CBC">
      <w:pPr>
        <w:spacing w:after="0" w:line="240" w:lineRule="auto"/>
        <w:ind w:firstLine="720"/>
        <w:jc w:val="both"/>
        <w:rPr>
          <w:rFonts w:asciiTheme="majorBidi" w:hAnsiTheme="majorBidi" w:cstheme="majorBidi"/>
          <w:sz w:val="24"/>
          <w:szCs w:val="24"/>
        </w:rPr>
      </w:pPr>
      <w:r w:rsidRPr="00753731">
        <w:rPr>
          <w:rFonts w:asciiTheme="majorBidi" w:hAnsiTheme="majorBidi" w:cstheme="majorBidi"/>
          <w:sz w:val="20"/>
          <w:szCs w:val="20"/>
        </w:rPr>
        <w:tab/>
      </w:r>
      <w:r w:rsidRPr="00753731">
        <w:rPr>
          <w:rFonts w:asciiTheme="majorBidi" w:hAnsiTheme="majorBidi" w:cstheme="majorBidi"/>
          <w:sz w:val="20"/>
          <w:szCs w:val="20"/>
        </w:rPr>
        <w:tab/>
      </w:r>
      <w:r w:rsidRPr="00753731">
        <w:rPr>
          <w:rFonts w:asciiTheme="majorBidi" w:hAnsiTheme="majorBidi" w:cstheme="majorBidi"/>
          <w:sz w:val="20"/>
          <w:szCs w:val="20"/>
        </w:rPr>
        <w:tab/>
      </w:r>
      <w:r w:rsidRPr="00753731">
        <w:rPr>
          <w:rFonts w:asciiTheme="majorBidi" w:hAnsiTheme="majorBidi" w:cstheme="majorBidi"/>
          <w:sz w:val="20"/>
          <w:szCs w:val="20"/>
        </w:rPr>
        <w:tab/>
      </w:r>
      <w:r w:rsidRPr="00753731">
        <w:rPr>
          <w:rFonts w:asciiTheme="majorBidi" w:hAnsiTheme="majorBidi" w:cstheme="majorBidi"/>
          <w:sz w:val="20"/>
          <w:szCs w:val="20"/>
        </w:rPr>
        <w:tab/>
      </w:r>
      <w:r w:rsidRPr="00753731">
        <w:rPr>
          <w:rFonts w:asciiTheme="majorBidi" w:hAnsiTheme="majorBidi" w:cstheme="majorBidi"/>
          <w:sz w:val="20"/>
          <w:szCs w:val="20"/>
        </w:rPr>
        <w:tab/>
      </w:r>
      <w:r w:rsidRPr="00753731">
        <w:rPr>
          <w:rFonts w:asciiTheme="majorBidi" w:hAnsiTheme="majorBidi" w:cstheme="majorBidi"/>
          <w:sz w:val="20"/>
          <w:szCs w:val="20"/>
        </w:rPr>
        <w:tab/>
      </w:r>
      <w:r w:rsidRPr="00753731">
        <w:rPr>
          <w:rFonts w:asciiTheme="majorBidi" w:hAnsiTheme="majorBidi" w:cstheme="majorBidi"/>
          <w:sz w:val="20"/>
          <w:szCs w:val="20"/>
        </w:rPr>
        <w:tab/>
      </w:r>
      <w:r w:rsidRPr="00753731">
        <w:rPr>
          <w:rFonts w:asciiTheme="majorBidi" w:hAnsiTheme="majorBidi" w:cstheme="majorBidi"/>
          <w:sz w:val="20"/>
          <w:szCs w:val="20"/>
        </w:rPr>
        <w:tab/>
      </w:r>
      <w:r w:rsidRPr="00753731">
        <w:rPr>
          <w:rFonts w:asciiTheme="majorBidi" w:hAnsiTheme="majorBidi" w:cstheme="majorBidi"/>
          <w:sz w:val="20"/>
          <w:szCs w:val="20"/>
        </w:rPr>
        <w:tab/>
      </w:r>
      <w:r w:rsidR="0056393E">
        <w:rPr>
          <w:rFonts w:asciiTheme="majorBidi" w:hAnsiTheme="majorBidi" w:cstheme="majorBidi"/>
          <w:sz w:val="20"/>
          <w:szCs w:val="20"/>
        </w:rPr>
        <w:t xml:space="preserve">                         </w:t>
      </w:r>
      <w:r w:rsidR="0056393E" w:rsidRPr="000E3F0C">
        <w:rPr>
          <w:rFonts w:ascii="Calisto MT" w:hAnsi="Calisto MT" w:cs="Noto Sans Malayalam"/>
          <w:b/>
          <w:bCs/>
          <w:sz w:val="24"/>
          <w:szCs w:val="24"/>
        </w:rPr>
        <w:t>(2X5=10)</w:t>
      </w:r>
    </w:p>
    <w:p w14:paraId="6FE8699E" w14:textId="77777777" w:rsidR="00BF2AC3" w:rsidRPr="00753731" w:rsidRDefault="00BF2AC3" w:rsidP="00263A36">
      <w:pPr>
        <w:pStyle w:val="ListParagraph"/>
        <w:spacing w:line="240" w:lineRule="auto"/>
        <w:jc w:val="both"/>
        <w:rPr>
          <w:rFonts w:asciiTheme="majorBidi" w:hAnsiTheme="majorBidi" w:cstheme="majorBidi"/>
        </w:rPr>
      </w:pPr>
    </w:p>
    <w:p w14:paraId="7698084F" w14:textId="77777777" w:rsidR="0056393E" w:rsidRPr="00794206" w:rsidRDefault="0056393E" w:rsidP="0056393E">
      <w:pPr>
        <w:pStyle w:val="ListParagraph"/>
        <w:spacing w:line="360" w:lineRule="auto"/>
        <w:rPr>
          <w:rFonts w:ascii="Calisto MT" w:hAnsi="Calisto MT"/>
          <w:b/>
          <w:bCs/>
          <w:sz w:val="28"/>
          <w:szCs w:val="28"/>
        </w:rPr>
      </w:pPr>
      <w:r>
        <w:rPr>
          <w:rFonts w:ascii="Calisto MT" w:hAnsi="Calisto MT"/>
          <w:b/>
          <w:bCs/>
          <w:sz w:val="28"/>
          <w:szCs w:val="28"/>
        </w:rPr>
        <w:t xml:space="preserve">                                                 </w:t>
      </w:r>
      <w:r w:rsidRPr="00794206">
        <w:rPr>
          <w:rFonts w:ascii="Calisto MT" w:hAnsi="Calisto MT"/>
          <w:b/>
          <w:bCs/>
          <w:sz w:val="28"/>
          <w:szCs w:val="28"/>
        </w:rPr>
        <w:t>Section C</w:t>
      </w:r>
    </w:p>
    <w:tbl>
      <w:tblPr>
        <w:tblW w:w="0" w:type="auto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961"/>
        <w:gridCol w:w="9961"/>
      </w:tblGrid>
      <w:tr w:rsidR="0056393E" w:rsidRPr="000E3F0C" w14:paraId="11385676" w14:textId="77777777" w:rsidTr="007D2B89">
        <w:trPr>
          <w:trHeight w:val="329"/>
        </w:trPr>
        <w:tc>
          <w:tcPr>
            <w:tcW w:w="9961" w:type="dxa"/>
          </w:tcPr>
          <w:p w14:paraId="4183BF5A" w14:textId="77777777" w:rsidR="0056393E" w:rsidRPr="000E3F0C" w:rsidRDefault="0056393E" w:rsidP="007D2B89">
            <w:pPr>
              <w:pStyle w:val="Default"/>
              <w:jc w:val="both"/>
              <w:rPr>
                <w:rFonts w:ascii="Calisto MT" w:hAnsi="Calisto MT" w:cstheme="minorHAnsi"/>
                <w:b/>
                <w:bCs/>
              </w:rPr>
            </w:pPr>
            <w:r w:rsidRPr="000E3F0C">
              <w:rPr>
                <w:rFonts w:ascii="Calisto MT" w:hAnsi="Calisto MT" w:cstheme="minorHAnsi"/>
                <w:b/>
                <w:bCs/>
              </w:rPr>
              <w:t>Answer any five of the following questions in one page each. Each question carries 4 marks.</w:t>
            </w:r>
          </w:p>
        </w:tc>
        <w:tc>
          <w:tcPr>
            <w:tcW w:w="9961" w:type="dxa"/>
          </w:tcPr>
          <w:p w14:paraId="7650B4E3" w14:textId="77777777" w:rsidR="0056393E" w:rsidRPr="000E3F0C" w:rsidRDefault="0056393E" w:rsidP="007D2B89">
            <w:pPr>
              <w:pStyle w:val="Default"/>
              <w:jc w:val="both"/>
              <w:rPr>
                <w:rFonts w:ascii="Calisto MT" w:hAnsi="Calisto MT" w:cstheme="minorHAnsi"/>
                <w:b/>
                <w:bCs/>
              </w:rPr>
            </w:pPr>
          </w:p>
        </w:tc>
      </w:tr>
    </w:tbl>
    <w:p w14:paraId="3384D1B0" w14:textId="3959B938" w:rsidR="00C75008" w:rsidRPr="0056393E" w:rsidRDefault="00C75008" w:rsidP="0056393E">
      <w:pPr>
        <w:spacing w:line="360" w:lineRule="auto"/>
        <w:rPr>
          <w:rFonts w:asciiTheme="majorBidi" w:hAnsiTheme="majorBidi" w:cstheme="majorBidi"/>
          <w:b/>
          <w:bCs/>
          <w:sz w:val="20"/>
          <w:szCs w:val="20"/>
          <w:lang w:val="en-US" w:bidi="ml-IN"/>
        </w:rPr>
      </w:pPr>
    </w:p>
    <w:p w14:paraId="3C6EBFDB" w14:textId="7B3942A2" w:rsidR="004011DB" w:rsidRPr="0056393E" w:rsidRDefault="004336F0" w:rsidP="0056393E">
      <w:pPr>
        <w:pStyle w:val="ListParagraph"/>
        <w:numPr>
          <w:ilvl w:val="0"/>
          <w:numId w:val="3"/>
        </w:numPr>
        <w:spacing w:after="0" w:line="276" w:lineRule="auto"/>
        <w:rPr>
          <w:rFonts w:ascii="Calisto MT" w:hAnsi="Calisto MT" w:cstheme="majorBidi"/>
          <w:b/>
          <w:bCs/>
          <w:sz w:val="24"/>
          <w:szCs w:val="24"/>
          <w:lang w:val="en-US"/>
        </w:rPr>
      </w:pPr>
      <w:r w:rsidRPr="0056393E">
        <w:rPr>
          <w:rFonts w:ascii="Calisto MT" w:hAnsi="Calisto MT" w:cstheme="majorBidi"/>
          <w:sz w:val="24"/>
          <w:szCs w:val="24"/>
        </w:rPr>
        <w:t>Compare Star Schema and Snowflake Schema.</w:t>
      </w:r>
    </w:p>
    <w:p w14:paraId="7FC302A1" w14:textId="44D5B9DC" w:rsidR="004011DB" w:rsidRPr="0056393E" w:rsidRDefault="004336F0" w:rsidP="0056393E">
      <w:pPr>
        <w:pStyle w:val="ListParagraph"/>
        <w:numPr>
          <w:ilvl w:val="0"/>
          <w:numId w:val="3"/>
        </w:numPr>
        <w:spacing w:after="0" w:line="276" w:lineRule="auto"/>
        <w:rPr>
          <w:rFonts w:ascii="Calisto MT" w:hAnsi="Calisto MT" w:cstheme="majorBidi"/>
          <w:b/>
          <w:bCs/>
          <w:sz w:val="24"/>
          <w:szCs w:val="24"/>
          <w:lang w:val="en-US"/>
        </w:rPr>
      </w:pPr>
      <w:r w:rsidRPr="0056393E">
        <w:rPr>
          <w:rFonts w:ascii="Calisto MT" w:hAnsi="Calisto MT" w:cstheme="majorBidi"/>
          <w:sz w:val="24"/>
          <w:szCs w:val="24"/>
        </w:rPr>
        <w:t>Explain Support and Confidence with suitable examples.</w:t>
      </w:r>
    </w:p>
    <w:p w14:paraId="7748E507" w14:textId="12FE5473" w:rsidR="004011DB" w:rsidRPr="0056393E" w:rsidRDefault="004336F0" w:rsidP="0056393E">
      <w:pPr>
        <w:pStyle w:val="ListParagraph"/>
        <w:numPr>
          <w:ilvl w:val="0"/>
          <w:numId w:val="3"/>
        </w:numPr>
        <w:spacing w:after="0" w:line="276" w:lineRule="auto"/>
        <w:rPr>
          <w:rFonts w:ascii="Calisto MT" w:hAnsi="Calisto MT" w:cstheme="majorBidi"/>
          <w:b/>
          <w:bCs/>
          <w:sz w:val="24"/>
          <w:szCs w:val="24"/>
          <w:lang w:val="en-US"/>
        </w:rPr>
      </w:pPr>
      <w:r w:rsidRPr="0056393E">
        <w:rPr>
          <w:rFonts w:ascii="Calisto MT" w:hAnsi="Calisto MT" w:cstheme="majorBidi"/>
          <w:sz w:val="24"/>
          <w:szCs w:val="24"/>
        </w:rPr>
        <w:t>Explain Market Basket Analysis and its applications.</w:t>
      </w:r>
    </w:p>
    <w:p w14:paraId="42873833" w14:textId="0B2A0488" w:rsidR="004011DB" w:rsidRPr="0056393E" w:rsidRDefault="004336F0" w:rsidP="0056393E">
      <w:pPr>
        <w:pStyle w:val="ListParagraph"/>
        <w:numPr>
          <w:ilvl w:val="0"/>
          <w:numId w:val="3"/>
        </w:numPr>
        <w:spacing w:after="0" w:line="276" w:lineRule="auto"/>
        <w:rPr>
          <w:rFonts w:ascii="Calisto MT" w:hAnsi="Calisto MT" w:cstheme="majorBidi"/>
          <w:b/>
          <w:bCs/>
          <w:sz w:val="24"/>
          <w:szCs w:val="24"/>
          <w:lang w:val="en-US"/>
        </w:rPr>
      </w:pPr>
      <w:r w:rsidRPr="0056393E">
        <w:rPr>
          <w:rFonts w:ascii="Calisto MT" w:hAnsi="Calisto MT" w:cstheme="majorBidi"/>
          <w:sz w:val="24"/>
          <w:szCs w:val="24"/>
        </w:rPr>
        <w:t xml:space="preserve">Explain the </w:t>
      </w:r>
      <w:proofErr w:type="spellStart"/>
      <w:r w:rsidRPr="0056393E">
        <w:rPr>
          <w:rFonts w:ascii="Calisto MT" w:hAnsi="Calisto MT" w:cstheme="majorBidi"/>
          <w:sz w:val="24"/>
          <w:szCs w:val="24"/>
        </w:rPr>
        <w:t>Apriori</w:t>
      </w:r>
      <w:proofErr w:type="spellEnd"/>
      <w:r w:rsidRPr="0056393E">
        <w:rPr>
          <w:rFonts w:ascii="Calisto MT" w:hAnsi="Calisto MT" w:cstheme="majorBidi"/>
          <w:sz w:val="24"/>
          <w:szCs w:val="24"/>
        </w:rPr>
        <w:t xml:space="preserve"> Algorithm.</w:t>
      </w:r>
    </w:p>
    <w:p w14:paraId="5883E3B4" w14:textId="2036FB45" w:rsidR="004011DB" w:rsidRPr="0056393E" w:rsidRDefault="004336F0" w:rsidP="0056393E">
      <w:pPr>
        <w:pStyle w:val="ListParagraph"/>
        <w:numPr>
          <w:ilvl w:val="0"/>
          <w:numId w:val="3"/>
        </w:numPr>
        <w:spacing w:after="0" w:line="276" w:lineRule="auto"/>
        <w:rPr>
          <w:rFonts w:ascii="Calisto MT" w:hAnsi="Calisto MT" w:cstheme="majorBidi"/>
          <w:b/>
          <w:bCs/>
          <w:sz w:val="24"/>
          <w:szCs w:val="24"/>
          <w:lang w:val="en-US"/>
        </w:rPr>
      </w:pPr>
      <w:r w:rsidRPr="0056393E">
        <w:rPr>
          <w:rFonts w:ascii="Calisto MT" w:hAnsi="Calisto MT" w:cstheme="majorBidi"/>
          <w:sz w:val="24"/>
          <w:szCs w:val="24"/>
        </w:rPr>
        <w:t>Explain the K-Means clustering algorithm.</w:t>
      </w:r>
    </w:p>
    <w:p w14:paraId="56C34ECD" w14:textId="6165C954" w:rsidR="004011DB" w:rsidRPr="0056393E" w:rsidRDefault="004336F0" w:rsidP="0056393E">
      <w:pPr>
        <w:pStyle w:val="ListParagraph"/>
        <w:numPr>
          <w:ilvl w:val="0"/>
          <w:numId w:val="3"/>
        </w:numPr>
        <w:spacing w:after="0" w:line="276" w:lineRule="auto"/>
        <w:rPr>
          <w:rFonts w:ascii="Calisto MT" w:hAnsi="Calisto MT" w:cstheme="majorBidi"/>
          <w:b/>
          <w:bCs/>
          <w:sz w:val="24"/>
          <w:szCs w:val="24"/>
          <w:lang w:val="en-US"/>
        </w:rPr>
      </w:pPr>
      <w:r w:rsidRPr="0056393E">
        <w:rPr>
          <w:rFonts w:ascii="Calisto MT" w:hAnsi="Calisto MT" w:cstheme="majorBidi"/>
          <w:sz w:val="24"/>
          <w:szCs w:val="24"/>
        </w:rPr>
        <w:t>Explain the different types of Web Mining.</w:t>
      </w:r>
    </w:p>
    <w:p w14:paraId="1DB2E338" w14:textId="33E968BD" w:rsidR="004011DB" w:rsidRPr="0056393E" w:rsidRDefault="004336F0" w:rsidP="0056393E">
      <w:pPr>
        <w:pStyle w:val="ListParagraph"/>
        <w:numPr>
          <w:ilvl w:val="0"/>
          <w:numId w:val="3"/>
        </w:numPr>
        <w:spacing w:after="0" w:line="276" w:lineRule="auto"/>
        <w:rPr>
          <w:rFonts w:ascii="Calisto MT" w:hAnsi="Calisto MT" w:cstheme="majorBidi"/>
          <w:b/>
          <w:bCs/>
          <w:sz w:val="24"/>
          <w:szCs w:val="24"/>
          <w:lang w:val="en-US"/>
        </w:rPr>
      </w:pPr>
      <w:r w:rsidRPr="0056393E">
        <w:rPr>
          <w:rFonts w:ascii="Calisto MT" w:hAnsi="Calisto MT" w:cstheme="majorBidi"/>
          <w:sz w:val="24"/>
          <w:szCs w:val="24"/>
        </w:rPr>
        <w:t>Explain Time Series Analysis in Temporal Mining.</w:t>
      </w:r>
    </w:p>
    <w:p w14:paraId="72C39F87" w14:textId="7819E1B0" w:rsidR="004011DB" w:rsidRPr="0056393E" w:rsidRDefault="004336F0" w:rsidP="0056393E">
      <w:pPr>
        <w:pStyle w:val="ListParagraph"/>
        <w:numPr>
          <w:ilvl w:val="0"/>
          <w:numId w:val="3"/>
        </w:numPr>
        <w:spacing w:after="0" w:line="276" w:lineRule="auto"/>
        <w:rPr>
          <w:rFonts w:ascii="Calisto MT" w:hAnsi="Calisto MT" w:cstheme="majorBidi"/>
          <w:b/>
          <w:bCs/>
          <w:sz w:val="24"/>
          <w:szCs w:val="24"/>
          <w:lang w:val="en-US"/>
        </w:rPr>
      </w:pPr>
      <w:r w:rsidRPr="0056393E">
        <w:rPr>
          <w:rFonts w:ascii="Calisto MT" w:hAnsi="Calisto MT" w:cstheme="majorBidi"/>
          <w:sz w:val="24"/>
          <w:szCs w:val="24"/>
        </w:rPr>
        <w:t>Explain Spatial Queries and Spatial Data Structures.</w:t>
      </w:r>
    </w:p>
    <w:p w14:paraId="55CBE31F" w14:textId="19D4B8EB" w:rsidR="004011DB" w:rsidRPr="0056393E" w:rsidRDefault="004336F0" w:rsidP="0056393E">
      <w:pPr>
        <w:pStyle w:val="ListParagraph"/>
        <w:numPr>
          <w:ilvl w:val="0"/>
          <w:numId w:val="3"/>
        </w:numPr>
        <w:spacing w:after="0" w:line="276" w:lineRule="auto"/>
        <w:rPr>
          <w:rFonts w:ascii="Calisto MT" w:hAnsi="Calisto MT" w:cstheme="majorBidi"/>
          <w:b/>
          <w:bCs/>
          <w:sz w:val="24"/>
          <w:szCs w:val="24"/>
          <w:lang w:val="en-US"/>
        </w:rPr>
      </w:pPr>
      <w:r w:rsidRPr="0056393E">
        <w:rPr>
          <w:rFonts w:ascii="Calisto MT" w:hAnsi="Calisto MT" w:cstheme="majorBidi"/>
          <w:sz w:val="24"/>
          <w:szCs w:val="24"/>
        </w:rPr>
        <w:t>Differentiate between Association Rule Mining and Correlation Analysis.</w:t>
      </w:r>
    </w:p>
    <w:p w14:paraId="09D4F774" w14:textId="5BF23B00" w:rsidR="004011DB" w:rsidRPr="0056393E" w:rsidRDefault="00477383" w:rsidP="0056393E">
      <w:pPr>
        <w:pStyle w:val="ListParagraph"/>
        <w:numPr>
          <w:ilvl w:val="0"/>
          <w:numId w:val="3"/>
        </w:numPr>
        <w:spacing w:after="0" w:line="276" w:lineRule="auto"/>
        <w:rPr>
          <w:rFonts w:ascii="Calisto MT" w:hAnsi="Calisto MT" w:cstheme="majorBidi"/>
          <w:b/>
          <w:bCs/>
          <w:sz w:val="24"/>
          <w:szCs w:val="24"/>
          <w:lang w:val="en-US"/>
        </w:rPr>
      </w:pPr>
      <w:r w:rsidRPr="0056393E">
        <w:rPr>
          <w:rFonts w:ascii="Calisto MT" w:hAnsi="Calisto MT" w:cstheme="majorBidi"/>
          <w:sz w:val="24"/>
          <w:szCs w:val="24"/>
        </w:rPr>
        <w:t>Explain PageRank and CLEVER algorithms used in Web Structure Mining.</w:t>
      </w:r>
    </w:p>
    <w:p w14:paraId="503361A3" w14:textId="5D93B420" w:rsidR="002955D4" w:rsidRDefault="00037CBC" w:rsidP="00C67DA0">
      <w:pPr>
        <w:spacing w:after="0" w:line="360" w:lineRule="auto"/>
        <w:ind w:left="720"/>
        <w:jc w:val="right"/>
        <w:rPr>
          <w:rFonts w:ascii="Calisto MT" w:hAnsi="Calisto MT" w:cs="Noto Sans Malayalam"/>
          <w:b/>
          <w:bCs/>
          <w:sz w:val="24"/>
          <w:szCs w:val="24"/>
        </w:rPr>
      </w:pPr>
      <w:r w:rsidRPr="00753731">
        <w:rPr>
          <w:rFonts w:asciiTheme="majorBidi" w:hAnsiTheme="majorBidi" w:cstheme="majorBidi"/>
          <w:sz w:val="20"/>
          <w:szCs w:val="20"/>
        </w:rPr>
        <w:tab/>
      </w:r>
      <w:r w:rsidRPr="00753731">
        <w:rPr>
          <w:rFonts w:asciiTheme="majorBidi" w:hAnsiTheme="majorBidi" w:cstheme="majorBidi"/>
          <w:sz w:val="20"/>
          <w:szCs w:val="20"/>
        </w:rPr>
        <w:tab/>
      </w:r>
      <w:r w:rsidRPr="00753731">
        <w:rPr>
          <w:rFonts w:asciiTheme="majorBidi" w:hAnsiTheme="majorBidi" w:cstheme="majorBidi"/>
          <w:sz w:val="20"/>
          <w:szCs w:val="20"/>
        </w:rPr>
        <w:tab/>
      </w:r>
      <w:r w:rsidRPr="00753731">
        <w:rPr>
          <w:rFonts w:asciiTheme="majorBidi" w:hAnsiTheme="majorBidi" w:cstheme="majorBidi"/>
          <w:sz w:val="20"/>
          <w:szCs w:val="20"/>
        </w:rPr>
        <w:tab/>
      </w:r>
      <w:r w:rsidRPr="00753731">
        <w:rPr>
          <w:rFonts w:asciiTheme="majorBidi" w:hAnsiTheme="majorBidi" w:cstheme="majorBidi"/>
          <w:sz w:val="20"/>
          <w:szCs w:val="20"/>
        </w:rPr>
        <w:tab/>
      </w:r>
      <w:r w:rsidRPr="00753731">
        <w:rPr>
          <w:rFonts w:asciiTheme="majorBidi" w:hAnsiTheme="majorBidi" w:cstheme="majorBidi"/>
          <w:sz w:val="20"/>
          <w:szCs w:val="20"/>
        </w:rPr>
        <w:tab/>
      </w:r>
      <w:r w:rsidRPr="00753731">
        <w:rPr>
          <w:rFonts w:asciiTheme="majorBidi" w:hAnsiTheme="majorBidi" w:cstheme="majorBidi"/>
          <w:sz w:val="20"/>
          <w:szCs w:val="20"/>
        </w:rPr>
        <w:tab/>
      </w:r>
      <w:r w:rsidRPr="00753731">
        <w:rPr>
          <w:rFonts w:asciiTheme="majorBidi" w:hAnsiTheme="majorBidi" w:cstheme="majorBidi"/>
          <w:sz w:val="20"/>
          <w:szCs w:val="20"/>
        </w:rPr>
        <w:tab/>
      </w:r>
      <w:r w:rsidRPr="00753731">
        <w:rPr>
          <w:rFonts w:asciiTheme="majorBidi" w:hAnsiTheme="majorBidi" w:cstheme="majorBidi"/>
          <w:sz w:val="20"/>
          <w:szCs w:val="20"/>
        </w:rPr>
        <w:tab/>
      </w:r>
      <w:r w:rsidRPr="00753731">
        <w:rPr>
          <w:rFonts w:asciiTheme="majorBidi" w:hAnsiTheme="majorBidi" w:cstheme="majorBidi"/>
          <w:sz w:val="20"/>
          <w:szCs w:val="20"/>
        </w:rPr>
        <w:tab/>
      </w:r>
      <w:r w:rsidR="0056393E">
        <w:rPr>
          <w:rFonts w:ascii="Calisto MT" w:hAnsi="Calisto MT" w:cs="Noto Sans Malayalam"/>
          <w:b/>
          <w:bCs/>
          <w:sz w:val="24"/>
          <w:szCs w:val="24"/>
        </w:rPr>
        <w:t>(4X5</w:t>
      </w:r>
      <w:r w:rsidR="0056393E" w:rsidRPr="003B6C6B">
        <w:rPr>
          <w:rFonts w:ascii="Calisto MT" w:hAnsi="Calisto MT" w:cs="Noto Sans Malayalam"/>
          <w:b/>
          <w:bCs/>
          <w:sz w:val="24"/>
          <w:szCs w:val="24"/>
        </w:rPr>
        <w:t>=20)</w:t>
      </w:r>
    </w:p>
    <w:p w14:paraId="3E68530D" w14:textId="77777777" w:rsidR="0056393E" w:rsidRPr="00753731" w:rsidRDefault="0056393E" w:rsidP="00C67DA0">
      <w:pPr>
        <w:spacing w:after="0" w:line="360" w:lineRule="auto"/>
        <w:ind w:left="720"/>
        <w:jc w:val="right"/>
        <w:rPr>
          <w:rFonts w:asciiTheme="majorBidi" w:hAnsiTheme="majorBidi" w:cstheme="majorBidi"/>
          <w:b/>
          <w:bCs/>
          <w:sz w:val="24"/>
          <w:szCs w:val="24"/>
        </w:rPr>
      </w:pPr>
    </w:p>
    <w:p w14:paraId="34843504" w14:textId="638AE171" w:rsidR="0056393E" w:rsidRPr="00794206" w:rsidRDefault="0056393E" w:rsidP="0056393E">
      <w:pPr>
        <w:pStyle w:val="ListParagraph"/>
        <w:tabs>
          <w:tab w:val="left" w:pos="4536"/>
        </w:tabs>
        <w:spacing w:line="360" w:lineRule="auto"/>
        <w:rPr>
          <w:rFonts w:ascii="Calisto MT" w:hAnsi="Calisto MT"/>
          <w:b/>
          <w:bCs/>
          <w:sz w:val="28"/>
          <w:szCs w:val="28"/>
        </w:rPr>
      </w:pPr>
      <w:r>
        <w:rPr>
          <w:rFonts w:ascii="Calisto MT" w:hAnsi="Calisto MT"/>
          <w:b/>
          <w:bCs/>
          <w:sz w:val="28"/>
          <w:szCs w:val="28"/>
        </w:rPr>
        <w:t xml:space="preserve">                                                 </w:t>
      </w:r>
      <w:r w:rsidRPr="00794206">
        <w:rPr>
          <w:rFonts w:ascii="Calisto MT" w:hAnsi="Calisto MT"/>
          <w:b/>
          <w:bCs/>
          <w:sz w:val="28"/>
          <w:szCs w:val="28"/>
        </w:rPr>
        <w:t>Section D</w:t>
      </w:r>
    </w:p>
    <w:tbl>
      <w:tblPr>
        <w:tblW w:w="10427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427"/>
      </w:tblGrid>
      <w:tr w:rsidR="0056393E" w:rsidRPr="000E3F0C" w14:paraId="4F5FBD1D" w14:textId="77777777" w:rsidTr="007D2B89">
        <w:trPr>
          <w:trHeight w:val="427"/>
        </w:trPr>
        <w:tc>
          <w:tcPr>
            <w:tcW w:w="10427" w:type="dxa"/>
          </w:tcPr>
          <w:p w14:paraId="4EF2ABD3" w14:textId="77777777" w:rsidR="0056393E" w:rsidRPr="000E3F0C" w:rsidRDefault="0056393E" w:rsidP="007D2B89">
            <w:pPr>
              <w:pStyle w:val="Default"/>
              <w:jc w:val="both"/>
              <w:rPr>
                <w:rFonts w:ascii="Calisto MT" w:hAnsi="Calisto MT" w:cstheme="minorHAnsi"/>
                <w:b/>
                <w:bCs/>
              </w:rPr>
            </w:pPr>
            <w:r w:rsidRPr="000E3F0C">
              <w:rPr>
                <w:rFonts w:ascii="Calisto MT" w:hAnsi="Calisto MT" w:cstheme="minorHAnsi"/>
                <w:b/>
                <w:bCs/>
              </w:rPr>
              <w:t>Answer any two of the following questions in three pages each. Each question carries 15 marks.</w:t>
            </w:r>
          </w:p>
          <w:p w14:paraId="4EB6A188" w14:textId="77777777" w:rsidR="0056393E" w:rsidRPr="000E3F0C" w:rsidRDefault="0056393E" w:rsidP="007D2B89">
            <w:pPr>
              <w:pStyle w:val="Default"/>
              <w:jc w:val="both"/>
              <w:rPr>
                <w:rFonts w:ascii="Calisto MT" w:hAnsi="Calisto MT" w:cstheme="minorHAnsi"/>
                <w:b/>
                <w:bCs/>
              </w:rPr>
            </w:pPr>
          </w:p>
        </w:tc>
      </w:tr>
    </w:tbl>
    <w:p w14:paraId="4739D17F" w14:textId="77777777" w:rsidR="002955D4" w:rsidRPr="00753731" w:rsidRDefault="002955D4" w:rsidP="002955D4">
      <w:pPr>
        <w:spacing w:after="0" w:line="240" w:lineRule="auto"/>
        <w:jc w:val="both"/>
        <w:rPr>
          <w:rFonts w:asciiTheme="majorBidi" w:hAnsiTheme="majorBidi" w:cstheme="majorBidi"/>
          <w:b/>
          <w:bCs/>
          <w:sz w:val="20"/>
          <w:szCs w:val="20"/>
          <w:lang w:val="en-US" w:bidi="ml-IN"/>
        </w:rPr>
      </w:pPr>
    </w:p>
    <w:p w14:paraId="1E12CC49" w14:textId="590EA2D3" w:rsidR="00507FFB" w:rsidRPr="0056393E" w:rsidRDefault="00B41CC6" w:rsidP="0056393E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ascii="Calisto MT" w:hAnsi="Calisto MT" w:cstheme="majorBidi"/>
          <w:b/>
          <w:bCs/>
          <w:sz w:val="24"/>
          <w:szCs w:val="24"/>
          <w:lang w:val="en-US"/>
        </w:rPr>
      </w:pPr>
      <w:r w:rsidRPr="0056393E">
        <w:rPr>
          <w:rFonts w:ascii="Calisto MT" w:hAnsi="Calisto MT" w:cstheme="majorBidi"/>
          <w:sz w:val="24"/>
          <w:szCs w:val="24"/>
        </w:rPr>
        <w:t>Explain the fundamentals of Data Mining. Discuss the Knowledge Discovery in Databases (KDD) process, major functionalities, techniques, and applications of Data Mining with suitable examples.</w:t>
      </w:r>
    </w:p>
    <w:p w14:paraId="5233C40A" w14:textId="4581FD29" w:rsidR="00507FFB" w:rsidRPr="0056393E" w:rsidRDefault="00B41CC6" w:rsidP="0056393E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ascii="Calisto MT" w:hAnsi="Calisto MT" w:cstheme="majorBidi"/>
          <w:b/>
          <w:bCs/>
          <w:sz w:val="24"/>
          <w:szCs w:val="24"/>
          <w:lang w:val="en-US"/>
        </w:rPr>
      </w:pPr>
      <w:r w:rsidRPr="0056393E">
        <w:rPr>
          <w:rFonts w:ascii="Calisto MT" w:hAnsi="Calisto MT" w:cstheme="majorBidi"/>
          <w:sz w:val="24"/>
          <w:szCs w:val="24"/>
        </w:rPr>
        <w:t>Explain the architecture of a Data Warehouse. Discuss its characteristics, implementation process, multidimensional data model, and OLAP operations with suitable diagrams.</w:t>
      </w:r>
    </w:p>
    <w:p w14:paraId="26F4A454" w14:textId="7F0EBF72" w:rsidR="00507FFB" w:rsidRPr="0056393E" w:rsidRDefault="00B41CC6" w:rsidP="0056393E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ascii="Calisto MT" w:hAnsi="Calisto MT" w:cstheme="majorBidi"/>
          <w:b/>
          <w:bCs/>
          <w:sz w:val="24"/>
          <w:szCs w:val="24"/>
          <w:lang w:val="en-US"/>
        </w:rPr>
      </w:pPr>
      <w:r w:rsidRPr="0056393E">
        <w:rPr>
          <w:rFonts w:ascii="Calisto MT" w:hAnsi="Calisto MT" w:cstheme="majorBidi"/>
          <w:sz w:val="24"/>
          <w:szCs w:val="24"/>
        </w:rPr>
        <w:t>Compare various classification techniques used in Data Mining. Discuss Decision Tree, K-Nearest Neighbour, Neural Network, and Ensemble methods along with their advantages and applications.</w:t>
      </w:r>
    </w:p>
    <w:p w14:paraId="1250E530" w14:textId="0BF57DCE" w:rsidR="00507FFB" w:rsidRPr="0056393E" w:rsidRDefault="00B41CC6" w:rsidP="0056393E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ascii="Calisto MT" w:hAnsi="Calisto MT" w:cstheme="majorBidi"/>
          <w:b/>
          <w:bCs/>
          <w:sz w:val="24"/>
          <w:szCs w:val="24"/>
          <w:lang w:val="en-US"/>
        </w:rPr>
      </w:pPr>
      <w:r w:rsidRPr="0056393E">
        <w:rPr>
          <w:rFonts w:ascii="Calisto MT" w:hAnsi="Calisto MT" w:cstheme="majorBidi"/>
          <w:sz w:val="24"/>
          <w:szCs w:val="24"/>
        </w:rPr>
        <w:t>Explain different clustering methods used in Data Mining. Compare partitioning, hierarchical, density-based, grid-based, model-based, and constraint-based clustering techniques.</w:t>
      </w:r>
    </w:p>
    <w:p w14:paraId="1026BE45" w14:textId="77777777" w:rsidR="002955D4" w:rsidRPr="00753731" w:rsidRDefault="002955D4" w:rsidP="002955D4">
      <w:pPr>
        <w:pStyle w:val="ListParagraph"/>
        <w:spacing w:line="276" w:lineRule="auto"/>
        <w:jc w:val="both"/>
        <w:rPr>
          <w:rFonts w:asciiTheme="majorBidi" w:hAnsiTheme="majorBidi" w:cstheme="majorBidi"/>
        </w:rPr>
      </w:pPr>
    </w:p>
    <w:p w14:paraId="49A15605" w14:textId="399B6B31" w:rsidR="002955D4" w:rsidRPr="00753731" w:rsidRDefault="002955D4" w:rsidP="0056393E">
      <w:pPr>
        <w:spacing w:after="0" w:line="360" w:lineRule="auto"/>
        <w:ind w:left="720"/>
        <w:jc w:val="right"/>
        <w:rPr>
          <w:rFonts w:asciiTheme="majorBidi" w:hAnsiTheme="majorBidi" w:cstheme="majorBidi"/>
          <w:sz w:val="24"/>
          <w:szCs w:val="24"/>
        </w:rPr>
      </w:pPr>
      <w:r w:rsidRPr="00753731">
        <w:rPr>
          <w:rFonts w:asciiTheme="majorBidi" w:hAnsiTheme="majorBidi" w:cstheme="majorBidi"/>
          <w:sz w:val="20"/>
          <w:szCs w:val="20"/>
        </w:rPr>
        <w:tab/>
      </w:r>
      <w:r w:rsidRPr="00753731">
        <w:rPr>
          <w:rFonts w:asciiTheme="majorBidi" w:hAnsiTheme="majorBidi" w:cstheme="majorBidi"/>
          <w:sz w:val="20"/>
          <w:szCs w:val="20"/>
        </w:rPr>
        <w:tab/>
      </w:r>
      <w:r w:rsidRPr="00753731">
        <w:rPr>
          <w:rFonts w:asciiTheme="majorBidi" w:hAnsiTheme="majorBidi" w:cstheme="majorBidi"/>
          <w:sz w:val="20"/>
          <w:szCs w:val="20"/>
        </w:rPr>
        <w:tab/>
      </w:r>
      <w:r w:rsidRPr="00753731">
        <w:rPr>
          <w:rFonts w:asciiTheme="majorBidi" w:hAnsiTheme="majorBidi" w:cstheme="majorBidi"/>
          <w:sz w:val="20"/>
          <w:szCs w:val="20"/>
        </w:rPr>
        <w:tab/>
      </w:r>
      <w:r w:rsidRPr="00753731">
        <w:rPr>
          <w:rFonts w:asciiTheme="majorBidi" w:hAnsiTheme="majorBidi" w:cstheme="majorBidi"/>
          <w:sz w:val="20"/>
          <w:szCs w:val="20"/>
        </w:rPr>
        <w:tab/>
      </w:r>
      <w:r w:rsidRPr="00753731">
        <w:rPr>
          <w:rFonts w:asciiTheme="majorBidi" w:hAnsiTheme="majorBidi" w:cstheme="majorBidi"/>
          <w:sz w:val="20"/>
          <w:szCs w:val="20"/>
        </w:rPr>
        <w:tab/>
      </w:r>
      <w:r w:rsidRPr="00753731">
        <w:rPr>
          <w:rFonts w:asciiTheme="majorBidi" w:hAnsiTheme="majorBidi" w:cstheme="majorBidi"/>
          <w:sz w:val="20"/>
          <w:szCs w:val="20"/>
        </w:rPr>
        <w:tab/>
      </w:r>
      <w:r w:rsidRPr="00753731">
        <w:rPr>
          <w:rFonts w:asciiTheme="majorBidi" w:hAnsiTheme="majorBidi" w:cstheme="majorBidi"/>
          <w:sz w:val="20"/>
          <w:szCs w:val="20"/>
        </w:rPr>
        <w:tab/>
      </w:r>
      <w:r w:rsidRPr="00753731">
        <w:rPr>
          <w:rFonts w:asciiTheme="majorBidi" w:hAnsiTheme="majorBidi" w:cstheme="majorBidi"/>
          <w:sz w:val="20"/>
          <w:szCs w:val="20"/>
        </w:rPr>
        <w:tab/>
      </w:r>
      <w:r w:rsidRPr="00753731">
        <w:rPr>
          <w:rFonts w:asciiTheme="majorBidi" w:hAnsiTheme="majorBidi" w:cstheme="majorBidi"/>
          <w:sz w:val="20"/>
          <w:szCs w:val="20"/>
        </w:rPr>
        <w:tab/>
      </w:r>
      <w:r w:rsidRPr="00753731">
        <w:rPr>
          <w:rFonts w:asciiTheme="majorBidi" w:hAnsiTheme="majorBidi" w:cstheme="majorBidi"/>
          <w:b/>
          <w:bCs/>
          <w:sz w:val="24"/>
          <w:szCs w:val="24"/>
        </w:rPr>
        <w:t>(1</w:t>
      </w:r>
      <w:r w:rsidR="00191B88" w:rsidRPr="00753731">
        <w:rPr>
          <w:rFonts w:asciiTheme="majorBidi" w:hAnsiTheme="majorBidi" w:cstheme="majorBidi"/>
          <w:b/>
          <w:bCs/>
          <w:sz w:val="24"/>
          <w:szCs w:val="24"/>
        </w:rPr>
        <w:t>5</w:t>
      </w:r>
      <w:r w:rsidRPr="00753731">
        <w:rPr>
          <w:rFonts w:asciiTheme="majorBidi" w:hAnsiTheme="majorBidi" w:cstheme="majorBidi"/>
          <w:b/>
          <w:bCs/>
          <w:sz w:val="24"/>
          <w:szCs w:val="24"/>
        </w:rPr>
        <w:t>X2=</w:t>
      </w:r>
      <w:r w:rsidR="00191B88" w:rsidRPr="00753731">
        <w:rPr>
          <w:rFonts w:asciiTheme="majorBidi" w:hAnsiTheme="majorBidi" w:cstheme="majorBidi"/>
          <w:b/>
          <w:bCs/>
          <w:sz w:val="24"/>
          <w:szCs w:val="24"/>
        </w:rPr>
        <w:t>3</w:t>
      </w:r>
      <w:r w:rsidRPr="00753731">
        <w:rPr>
          <w:rFonts w:asciiTheme="majorBidi" w:hAnsiTheme="majorBidi" w:cstheme="majorBidi"/>
          <w:b/>
          <w:bCs/>
          <w:sz w:val="24"/>
          <w:szCs w:val="24"/>
        </w:rPr>
        <w:t>0)</w:t>
      </w:r>
    </w:p>
    <w:sectPr w:rsidR="002955D4" w:rsidRPr="00753731" w:rsidSect="006D168F">
      <w:footerReference w:type="default" r:id="rId7"/>
      <w:pgSz w:w="11906" w:h="16838"/>
      <w:pgMar w:top="1440" w:right="836" w:bottom="1440" w:left="900" w:header="86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8F2F44" w14:textId="77777777" w:rsidR="003A23BD" w:rsidRDefault="003A23BD" w:rsidP="00263A36">
      <w:pPr>
        <w:spacing w:after="0" w:line="240" w:lineRule="auto"/>
      </w:pPr>
      <w:r>
        <w:separator/>
      </w:r>
    </w:p>
  </w:endnote>
  <w:endnote w:type="continuationSeparator" w:id="0">
    <w:p w14:paraId="4157356F" w14:textId="77777777" w:rsidR="003A23BD" w:rsidRDefault="003A23BD" w:rsidP="00263A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sto MT">
    <w:altName w:val="Cambria Math"/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Noto Sans Malayalam">
    <w:panose1 w:val="00000000000000000000"/>
    <w:charset w:val="00"/>
    <w:family w:val="auto"/>
    <w:pitch w:val="variable"/>
    <w:sig w:usb0="80808047" w:usb1="00002042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96621792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37C26BD0" w14:textId="4B5BD981" w:rsidR="0056393E" w:rsidRDefault="0056393E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1FB509A8" w14:textId="77777777" w:rsidR="00263A36" w:rsidRDefault="00263A3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C859A6" w14:textId="77777777" w:rsidR="003A23BD" w:rsidRDefault="003A23BD" w:rsidP="00263A36">
      <w:pPr>
        <w:spacing w:after="0" w:line="240" w:lineRule="auto"/>
      </w:pPr>
      <w:r>
        <w:separator/>
      </w:r>
    </w:p>
  </w:footnote>
  <w:footnote w:type="continuationSeparator" w:id="0">
    <w:p w14:paraId="3DBC8EC4" w14:textId="77777777" w:rsidR="003A23BD" w:rsidRDefault="003A23BD" w:rsidP="00263A3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4F5807"/>
    <w:multiLevelType w:val="hybridMultilevel"/>
    <w:tmpl w:val="AA506A20"/>
    <w:lvl w:ilvl="0" w:tplc="4009000F">
      <w:start w:val="1"/>
      <w:numFmt w:val="decimal"/>
      <w:lvlText w:val="%1."/>
      <w:lvlJc w:val="left"/>
      <w:pPr>
        <w:ind w:left="1080" w:hanging="360"/>
      </w:p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4632DD2"/>
    <w:multiLevelType w:val="hybridMultilevel"/>
    <w:tmpl w:val="0B8C7A7C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4B799B"/>
    <w:multiLevelType w:val="hybridMultilevel"/>
    <w:tmpl w:val="06E0168A"/>
    <w:lvl w:ilvl="0" w:tplc="B7E43770">
      <w:start w:val="1"/>
      <w:numFmt w:val="decimal"/>
      <w:lvlText w:val="%1."/>
      <w:lvlJc w:val="left"/>
      <w:pPr>
        <w:ind w:left="1080" w:hanging="360"/>
      </w:pPr>
      <w:rPr>
        <w:b w:val="0"/>
        <w:bCs w:val="0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3172F2E"/>
    <w:multiLevelType w:val="hybridMultilevel"/>
    <w:tmpl w:val="13202A22"/>
    <w:lvl w:ilvl="0" w:tplc="B7E43770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EE46A03"/>
    <w:multiLevelType w:val="hybridMultilevel"/>
    <w:tmpl w:val="8DAA5FA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9BE06D6"/>
    <w:multiLevelType w:val="hybridMultilevel"/>
    <w:tmpl w:val="F6A6CDD8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2A1BF5"/>
    <w:multiLevelType w:val="multilevel"/>
    <w:tmpl w:val="59E872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3D360F7"/>
    <w:multiLevelType w:val="hybridMultilevel"/>
    <w:tmpl w:val="4C3CF030"/>
    <w:lvl w:ilvl="0" w:tplc="B7E43770">
      <w:start w:val="1"/>
      <w:numFmt w:val="decimal"/>
      <w:lvlText w:val="%1."/>
      <w:lvlJc w:val="left"/>
      <w:pPr>
        <w:ind w:left="1080" w:hanging="360"/>
      </w:pPr>
      <w:rPr>
        <w:b w:val="0"/>
        <w:bCs w:val="0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334304835">
    <w:abstractNumId w:val="1"/>
  </w:num>
  <w:num w:numId="2" w16cid:durableId="2017875686">
    <w:abstractNumId w:val="5"/>
  </w:num>
  <w:num w:numId="3" w16cid:durableId="940187807">
    <w:abstractNumId w:val="3"/>
  </w:num>
  <w:num w:numId="4" w16cid:durableId="1310012838">
    <w:abstractNumId w:val="4"/>
  </w:num>
  <w:num w:numId="5" w16cid:durableId="628979624">
    <w:abstractNumId w:val="6"/>
  </w:num>
  <w:num w:numId="6" w16cid:durableId="821039388">
    <w:abstractNumId w:val="0"/>
  </w:num>
  <w:num w:numId="7" w16cid:durableId="1262183342">
    <w:abstractNumId w:val="7"/>
  </w:num>
  <w:num w:numId="8" w16cid:durableId="198489332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3332"/>
    <w:rsid w:val="00003BBD"/>
    <w:rsid w:val="00013705"/>
    <w:rsid w:val="00020F30"/>
    <w:rsid w:val="00037CBC"/>
    <w:rsid w:val="00082F25"/>
    <w:rsid w:val="000B100C"/>
    <w:rsid w:val="000E1E3C"/>
    <w:rsid w:val="000E3332"/>
    <w:rsid w:val="000E7E9E"/>
    <w:rsid w:val="000F6481"/>
    <w:rsid w:val="00104DE0"/>
    <w:rsid w:val="001669AC"/>
    <w:rsid w:val="00191B88"/>
    <w:rsid w:val="0019357F"/>
    <w:rsid w:val="001F29F4"/>
    <w:rsid w:val="00202579"/>
    <w:rsid w:val="0020530F"/>
    <w:rsid w:val="0021296D"/>
    <w:rsid w:val="00212D0C"/>
    <w:rsid w:val="002331DE"/>
    <w:rsid w:val="00263A36"/>
    <w:rsid w:val="00277E2C"/>
    <w:rsid w:val="00292AF7"/>
    <w:rsid w:val="002955D4"/>
    <w:rsid w:val="002A1D49"/>
    <w:rsid w:val="0030719E"/>
    <w:rsid w:val="003235F1"/>
    <w:rsid w:val="003717DF"/>
    <w:rsid w:val="00393CA0"/>
    <w:rsid w:val="00395984"/>
    <w:rsid w:val="003A06A9"/>
    <w:rsid w:val="003A19D8"/>
    <w:rsid w:val="003A23BD"/>
    <w:rsid w:val="003D5967"/>
    <w:rsid w:val="003D7662"/>
    <w:rsid w:val="004011DB"/>
    <w:rsid w:val="00411C0D"/>
    <w:rsid w:val="004336F0"/>
    <w:rsid w:val="004734D7"/>
    <w:rsid w:val="00477383"/>
    <w:rsid w:val="004A0838"/>
    <w:rsid w:val="00505277"/>
    <w:rsid w:val="00507FFB"/>
    <w:rsid w:val="00532E19"/>
    <w:rsid w:val="0056393E"/>
    <w:rsid w:val="005868F2"/>
    <w:rsid w:val="0059678C"/>
    <w:rsid w:val="00597541"/>
    <w:rsid w:val="00611F2C"/>
    <w:rsid w:val="00631960"/>
    <w:rsid w:val="0066228D"/>
    <w:rsid w:val="006D168F"/>
    <w:rsid w:val="006D5873"/>
    <w:rsid w:val="006F00F4"/>
    <w:rsid w:val="00712FAC"/>
    <w:rsid w:val="00713BDF"/>
    <w:rsid w:val="00753731"/>
    <w:rsid w:val="00790071"/>
    <w:rsid w:val="00854B59"/>
    <w:rsid w:val="00862365"/>
    <w:rsid w:val="008B75DE"/>
    <w:rsid w:val="0091212F"/>
    <w:rsid w:val="009663F4"/>
    <w:rsid w:val="009F7375"/>
    <w:rsid w:val="00AB334C"/>
    <w:rsid w:val="00AB3507"/>
    <w:rsid w:val="00AC3B84"/>
    <w:rsid w:val="00AE06DB"/>
    <w:rsid w:val="00AE1C1F"/>
    <w:rsid w:val="00AE483C"/>
    <w:rsid w:val="00AF3112"/>
    <w:rsid w:val="00AF7AEF"/>
    <w:rsid w:val="00B263A9"/>
    <w:rsid w:val="00B31047"/>
    <w:rsid w:val="00B31EC1"/>
    <w:rsid w:val="00B41CC6"/>
    <w:rsid w:val="00B5169F"/>
    <w:rsid w:val="00B52E1D"/>
    <w:rsid w:val="00B707F1"/>
    <w:rsid w:val="00BE0B10"/>
    <w:rsid w:val="00BF2AC3"/>
    <w:rsid w:val="00C0529E"/>
    <w:rsid w:val="00C231D3"/>
    <w:rsid w:val="00C46FCA"/>
    <w:rsid w:val="00C534D9"/>
    <w:rsid w:val="00C67DA0"/>
    <w:rsid w:val="00C75008"/>
    <w:rsid w:val="00C94AD2"/>
    <w:rsid w:val="00CA4E11"/>
    <w:rsid w:val="00CE44DE"/>
    <w:rsid w:val="00D072D3"/>
    <w:rsid w:val="00D1282E"/>
    <w:rsid w:val="00D40276"/>
    <w:rsid w:val="00D5076D"/>
    <w:rsid w:val="00D73B75"/>
    <w:rsid w:val="00D853DD"/>
    <w:rsid w:val="00DC7AFB"/>
    <w:rsid w:val="00E06106"/>
    <w:rsid w:val="00E2063F"/>
    <w:rsid w:val="00E46B4E"/>
    <w:rsid w:val="00E6031E"/>
    <w:rsid w:val="00E83EF0"/>
    <w:rsid w:val="00EF36CB"/>
    <w:rsid w:val="00EF56BD"/>
    <w:rsid w:val="00F25BE5"/>
    <w:rsid w:val="00F417B0"/>
    <w:rsid w:val="00F86F23"/>
    <w:rsid w:val="00F946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818036"/>
  <w15:docId w15:val="{8EF2B714-B8C1-4717-B810-7CA81D5A60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E3332"/>
    <w:pPr>
      <w:ind w:left="720"/>
      <w:contextualSpacing/>
    </w:pPr>
  </w:style>
  <w:style w:type="paragraph" w:customStyle="1" w:styleId="Default">
    <w:name w:val="Default"/>
    <w:rsid w:val="00C7500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263A3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63A36"/>
  </w:style>
  <w:style w:type="paragraph" w:styleId="Footer">
    <w:name w:val="footer"/>
    <w:basedOn w:val="Normal"/>
    <w:link w:val="FooterChar"/>
    <w:uiPriority w:val="99"/>
    <w:unhideWhenUsed/>
    <w:rsid w:val="00263A3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63A36"/>
  </w:style>
  <w:style w:type="paragraph" w:styleId="BalloonText">
    <w:name w:val="Balloon Text"/>
    <w:basedOn w:val="Normal"/>
    <w:link w:val="BalloonTextChar"/>
    <w:uiPriority w:val="99"/>
    <w:semiHidden/>
    <w:unhideWhenUsed/>
    <w:rsid w:val="001935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357F"/>
    <w:rPr>
      <w:rFonts w:ascii="Segoe UI" w:hAnsi="Segoe UI" w:cs="Segoe UI"/>
      <w:sz w:val="18"/>
      <w:szCs w:val="18"/>
    </w:rPr>
  </w:style>
  <w:style w:type="character" w:styleId="Strong">
    <w:name w:val="Strong"/>
    <w:basedOn w:val="DefaultParagraphFont"/>
    <w:uiPriority w:val="22"/>
    <w:qFormat/>
    <w:rsid w:val="00D072D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228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12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2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489</Words>
  <Characters>2793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acer</dc:creator>
  <cp:lastModifiedBy>sgou 64</cp:lastModifiedBy>
  <cp:revision>2</cp:revision>
  <cp:lastPrinted>2024-04-06T04:52:00Z</cp:lastPrinted>
  <dcterms:created xsi:type="dcterms:W3CDTF">2026-08-11T07:25:00Z</dcterms:created>
  <dcterms:modified xsi:type="dcterms:W3CDTF">2026-08-11T07:25:00Z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2024-04-06T04:53:12Z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36408daa-5d93-473d-8056-0249ea94ad11</vt:lpwstr>
  </property>
  <property fmtid="{D5CDD505-2E9C-101B-9397-08002B2CF9AE}" pid="7" name="MSIP_Label_defa4170-0d19-0005-0004-bc88714345d2_ActionId">
    <vt:lpwstr>258a3efa-e5fd-4787-8ca5-ec91ea10e1d4</vt:lpwstr>
  </property>
  <property fmtid="{D5CDD505-2E9C-101B-9397-08002B2CF9AE}" pid="8" name="MSIP_Label_defa4170-0d19-0005-0004-bc88714345d2_ContentBits">
    <vt:lpwstr>0</vt:lpwstr>
  </property>
</Properties>
</file>