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BACFA" w14:textId="70C140EF" w:rsidR="00575319" w:rsidRPr="006F7195" w:rsidRDefault="00575319" w:rsidP="00575319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6F7195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   </w:t>
      </w:r>
      <w:r w:rsidRPr="006F7195">
        <w:rPr>
          <w:rFonts w:ascii="Calisto MT" w:hAnsi="Calisto MT"/>
          <w:b/>
          <w:bCs/>
          <w:sz w:val="24"/>
          <w:szCs w:val="24"/>
          <w:lang w:val="en-US"/>
        </w:rPr>
        <w:t>Enrollment Number: ……</w:t>
      </w:r>
      <w:r>
        <w:rPr>
          <w:rFonts w:ascii="Calisto MT" w:hAnsi="Calisto MT"/>
          <w:b/>
          <w:bCs/>
          <w:sz w:val="24"/>
          <w:szCs w:val="24"/>
          <w:lang w:val="en-US"/>
        </w:rPr>
        <w:t>.</w:t>
      </w:r>
      <w:r w:rsidRPr="006F7195">
        <w:rPr>
          <w:rFonts w:ascii="Calisto MT" w:hAnsi="Calisto MT"/>
          <w:b/>
          <w:bCs/>
          <w:sz w:val="24"/>
          <w:szCs w:val="24"/>
          <w:lang w:val="en-US"/>
        </w:rPr>
        <w:t>…………</w:t>
      </w:r>
    </w:p>
    <w:p w14:paraId="5607A15A" w14:textId="1BD18B58" w:rsidR="00575319" w:rsidRPr="006F7195" w:rsidRDefault="00575319" w:rsidP="00575319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6F7195">
        <w:rPr>
          <w:rFonts w:ascii="Calisto MT" w:hAnsi="Calisto MT"/>
          <w:b/>
          <w:bCs/>
          <w:sz w:val="36"/>
          <w:szCs w:val="36"/>
          <w:lang w:val="en-US"/>
        </w:rPr>
        <w:t xml:space="preserve">    </w:t>
      </w:r>
      <w:r>
        <w:rPr>
          <w:rFonts w:ascii="Calisto MT" w:hAnsi="Calisto MT"/>
          <w:b/>
          <w:bCs/>
          <w:sz w:val="36"/>
          <w:szCs w:val="36"/>
          <w:lang w:val="en-US"/>
        </w:rPr>
        <w:t>P1</w:t>
      </w:r>
      <w:r w:rsidRPr="006F7195">
        <w:rPr>
          <w:rFonts w:ascii="Calisto MT" w:hAnsi="Calisto MT"/>
          <w:b/>
          <w:bCs/>
          <w:sz w:val="36"/>
          <w:szCs w:val="36"/>
          <w:lang w:val="en-US"/>
        </w:rPr>
        <w:t>0</w:t>
      </w:r>
      <w:r>
        <w:rPr>
          <w:rFonts w:ascii="Calisto MT" w:hAnsi="Calisto MT"/>
          <w:b/>
          <w:bCs/>
          <w:sz w:val="36"/>
          <w:szCs w:val="36"/>
          <w:lang w:val="en-US"/>
        </w:rPr>
        <w:t>30</w:t>
      </w:r>
      <w:r w:rsidRPr="006F7195"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6F7195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6F719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6F719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6F719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6F7195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Name: ………….…</w:t>
      </w:r>
      <w:proofErr w:type="gramStart"/>
      <w:r w:rsidRPr="006F7195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6F7195">
        <w:rPr>
          <w:rFonts w:ascii="Calisto MT" w:hAnsi="Calisto MT"/>
          <w:b/>
          <w:bCs/>
          <w:sz w:val="24"/>
          <w:szCs w:val="24"/>
          <w:lang w:val="en-US"/>
        </w:rPr>
        <w:t>…………</w:t>
      </w:r>
      <w:proofErr w:type="gramStart"/>
      <w:r w:rsidRPr="006F7195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1366FB6F" w14:textId="77777777" w:rsidR="00116098" w:rsidRDefault="00116098" w:rsidP="0057531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7DC5CBD0" w14:textId="290DD9BD" w:rsidR="00575319" w:rsidRPr="006F7195" w:rsidRDefault="00575319" w:rsidP="0057531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6F7195">
        <w:rPr>
          <w:rFonts w:ascii="Calisto MT" w:hAnsi="Calisto MT"/>
          <w:b/>
          <w:bCs/>
          <w:sz w:val="28"/>
          <w:szCs w:val="28"/>
          <w:lang w:val="en-US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JULY</w:t>
      </w:r>
      <w:r w:rsidRPr="006F7195">
        <w:rPr>
          <w:rFonts w:ascii="Calisto MT" w:hAnsi="Calisto MT"/>
          <w:b/>
          <w:bCs/>
          <w:sz w:val="28"/>
          <w:szCs w:val="28"/>
          <w:lang w:val="en-US"/>
        </w:rPr>
        <w:t xml:space="preserve"> 202</w:t>
      </w:r>
      <w:r>
        <w:rPr>
          <w:rFonts w:ascii="Calisto MT" w:hAnsi="Calisto MT"/>
          <w:b/>
          <w:bCs/>
          <w:sz w:val="28"/>
          <w:szCs w:val="28"/>
          <w:lang w:val="en-US"/>
        </w:rPr>
        <w:t>6</w:t>
      </w:r>
    </w:p>
    <w:p w14:paraId="2828EDC4" w14:textId="77777777" w:rsidR="00575319" w:rsidRPr="006F7195" w:rsidRDefault="00575319" w:rsidP="0057531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6F7195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45362DC7" w14:textId="77777777" w:rsidR="00575319" w:rsidRPr="006F7195" w:rsidRDefault="00575319" w:rsidP="0057531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6F7195">
        <w:rPr>
          <w:rFonts w:ascii="Calisto MT" w:hAnsi="Calisto MT"/>
          <w:b/>
          <w:bCs/>
          <w:sz w:val="28"/>
          <w:szCs w:val="28"/>
          <w:lang w:val="en-US"/>
        </w:rPr>
        <w:t>B.A Philosophy</w:t>
      </w:r>
    </w:p>
    <w:p w14:paraId="4A870043" w14:textId="77777777" w:rsidR="00575319" w:rsidRDefault="00575319" w:rsidP="0057531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6F7195">
        <w:rPr>
          <w:rFonts w:ascii="Calisto MT" w:hAnsi="Calisto MT"/>
          <w:b/>
          <w:bCs/>
          <w:sz w:val="28"/>
          <w:szCs w:val="28"/>
          <w:lang w:val="en-US"/>
        </w:rPr>
        <w:t xml:space="preserve">B21SO01AN – Development of Sociological Thought </w:t>
      </w:r>
    </w:p>
    <w:p w14:paraId="4DCD1D13" w14:textId="74EC72CA" w:rsidR="00575319" w:rsidRPr="006F7195" w:rsidRDefault="00575319" w:rsidP="0057531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 Supplementary/ Improvement)</w:t>
      </w:r>
    </w:p>
    <w:p w14:paraId="3821E36E" w14:textId="36EE1D12" w:rsidR="00575319" w:rsidRDefault="00575319" w:rsidP="0057531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6F7195">
        <w:rPr>
          <w:rFonts w:ascii="Calisto MT" w:hAnsi="Calisto MT"/>
          <w:b/>
          <w:bCs/>
          <w:sz w:val="28"/>
          <w:szCs w:val="28"/>
          <w:lang w:val="en-US"/>
        </w:rPr>
        <w:t xml:space="preserve"> (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2025 &amp; </w:t>
      </w:r>
      <w:r w:rsidRPr="006F7195">
        <w:rPr>
          <w:rFonts w:ascii="Calisto MT" w:hAnsi="Calisto MT"/>
          <w:b/>
          <w:bCs/>
          <w:sz w:val="28"/>
          <w:szCs w:val="28"/>
          <w:lang w:val="en-US"/>
        </w:rPr>
        <w:t>2024 July Admissions)</w:t>
      </w:r>
    </w:p>
    <w:p w14:paraId="3D83732A" w14:textId="77777777" w:rsidR="00575319" w:rsidRPr="006F7195" w:rsidRDefault="00575319" w:rsidP="00575319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071ECBAE" w14:textId="5959A5BE" w:rsidR="00575319" w:rsidRPr="006F7195" w:rsidRDefault="00575319" w:rsidP="00575319">
      <w:pPr>
        <w:spacing w:line="360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>Time: 3 Hours</w:t>
      </w:r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ab/>
      </w:r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      </w:t>
      </w:r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>Max Marks: 70</w:t>
      </w:r>
    </w:p>
    <w:p w14:paraId="43788816" w14:textId="77777777" w:rsidR="00575319" w:rsidRPr="006F7195" w:rsidRDefault="00575319" w:rsidP="00575319">
      <w:pPr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6F7195">
        <w:rPr>
          <w:rFonts w:ascii="Calisto MT" w:hAnsi="Calisto MT" w:cs="Times New Roman"/>
          <w:b/>
          <w:bCs/>
          <w:sz w:val="28"/>
          <w:szCs w:val="28"/>
          <w:lang w:val="en-US"/>
        </w:rPr>
        <w:t>Section A</w:t>
      </w:r>
    </w:p>
    <w:p w14:paraId="02097E7A" w14:textId="77777777" w:rsidR="00575319" w:rsidRPr="006F7195" w:rsidRDefault="00575319" w:rsidP="00575319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Answer </w:t>
      </w:r>
      <w:proofErr w:type="gramStart"/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>any ten</w:t>
      </w:r>
      <w:proofErr w:type="gramEnd"/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of the following questions in a word or sentence each. Each question carries 1 </w:t>
      </w:r>
      <w:r>
        <w:rPr>
          <w:rFonts w:ascii="Calisto MT" w:hAnsi="Calisto MT" w:cs="Times New Roman"/>
          <w:b/>
          <w:bCs/>
          <w:sz w:val="24"/>
          <w:szCs w:val="24"/>
          <w:lang w:val="en-US"/>
        </w:rPr>
        <w:t>mark</w:t>
      </w:r>
      <w:r w:rsidRPr="006F7195">
        <w:rPr>
          <w:rFonts w:ascii="Calisto MT" w:hAnsi="Calisto MT" w:cs="Times New Roman"/>
          <w:b/>
          <w:bCs/>
          <w:sz w:val="24"/>
          <w:szCs w:val="24"/>
          <w:lang w:val="en-US"/>
        </w:rPr>
        <w:t>.</w:t>
      </w:r>
    </w:p>
    <w:p w14:paraId="0505EC57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53930B24" w14:textId="77777777" w:rsidR="008840BA" w:rsidRPr="00575319" w:rsidRDefault="008840BA" w:rsidP="00575319">
      <w:pPr>
        <w:pStyle w:val="Default"/>
        <w:numPr>
          <w:ilvl w:val="0"/>
          <w:numId w:val="3"/>
        </w:numPr>
        <w:spacing w:line="276" w:lineRule="auto"/>
        <w:ind w:left="709" w:hanging="357"/>
        <w:jc w:val="both"/>
        <w:rPr>
          <w:rFonts w:ascii="Calisto MT" w:hAnsi="Calisto MT"/>
        </w:rPr>
      </w:pPr>
      <w:r w:rsidRPr="00575319">
        <w:rPr>
          <w:rFonts w:ascii="Calisto MT" w:hAnsi="Calisto MT"/>
        </w:rPr>
        <w:t>Which sociological theory treats Sociology as a natural science?</w:t>
      </w:r>
    </w:p>
    <w:p w14:paraId="70E62AAE" w14:textId="77777777" w:rsidR="003509CA" w:rsidRPr="00575319" w:rsidRDefault="003509CA" w:rsidP="00575319">
      <w:pPr>
        <w:pStyle w:val="Default"/>
        <w:numPr>
          <w:ilvl w:val="0"/>
          <w:numId w:val="3"/>
        </w:numPr>
        <w:spacing w:line="276" w:lineRule="auto"/>
        <w:ind w:left="709" w:hanging="357"/>
        <w:jc w:val="both"/>
        <w:rPr>
          <w:rFonts w:ascii="Calisto MT" w:hAnsi="Calisto MT"/>
        </w:rPr>
      </w:pPr>
      <w:r w:rsidRPr="00575319">
        <w:rPr>
          <w:rFonts w:ascii="Calisto MT" w:hAnsi="Calisto MT"/>
        </w:rPr>
        <w:t>Which philosopher is associated with the early development of Positivism in the 19th century?</w:t>
      </w:r>
    </w:p>
    <w:p w14:paraId="3AD29B93" w14:textId="77777777" w:rsidR="003509CA" w:rsidRPr="00575319" w:rsidRDefault="003509CA" w:rsidP="00575319">
      <w:pPr>
        <w:pStyle w:val="Default"/>
        <w:numPr>
          <w:ilvl w:val="0"/>
          <w:numId w:val="3"/>
        </w:numPr>
        <w:spacing w:line="276" w:lineRule="auto"/>
        <w:ind w:left="709" w:hanging="357"/>
        <w:jc w:val="both"/>
        <w:rPr>
          <w:rFonts w:ascii="Calisto MT" w:hAnsi="Calisto MT"/>
        </w:rPr>
      </w:pPr>
      <w:r w:rsidRPr="00575319">
        <w:rPr>
          <w:rFonts w:ascii="Calisto MT" w:hAnsi="Calisto MT"/>
        </w:rPr>
        <w:t xml:space="preserve">What branch of interpretive philosophy was propounded by Gadamer and </w:t>
      </w:r>
      <w:proofErr w:type="spellStart"/>
      <w:r w:rsidRPr="00575319">
        <w:rPr>
          <w:rFonts w:ascii="Calisto MT" w:hAnsi="Calisto MT"/>
        </w:rPr>
        <w:t>Ricoeur</w:t>
      </w:r>
      <w:proofErr w:type="spellEnd"/>
      <w:r w:rsidRPr="00575319">
        <w:rPr>
          <w:rFonts w:ascii="Calisto MT" w:hAnsi="Calisto MT"/>
        </w:rPr>
        <w:t>?</w:t>
      </w:r>
    </w:p>
    <w:p w14:paraId="383A4719" w14:textId="3F0A1209" w:rsidR="004011DB" w:rsidRPr="00575319" w:rsidRDefault="00E700A8" w:rsidP="00575319">
      <w:pPr>
        <w:pStyle w:val="ListParagraph"/>
        <w:numPr>
          <w:ilvl w:val="0"/>
          <w:numId w:val="3"/>
        </w:numPr>
        <w:spacing w:after="0" w:line="276" w:lineRule="auto"/>
        <w:ind w:left="709" w:hanging="357"/>
        <w:jc w:val="both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  <w:lang w:val="en-US"/>
        </w:rPr>
        <w:t>What was the original term Comte used for Sociology?</w:t>
      </w:r>
    </w:p>
    <w:p w14:paraId="07292764" w14:textId="7E2357BA" w:rsidR="004011DB" w:rsidRPr="00575319" w:rsidRDefault="00B07714" w:rsidP="00575319">
      <w:pPr>
        <w:pStyle w:val="ListParagraph"/>
        <w:numPr>
          <w:ilvl w:val="0"/>
          <w:numId w:val="3"/>
        </w:numPr>
        <w:spacing w:after="0" w:line="276" w:lineRule="auto"/>
        <w:ind w:left="709" w:hanging="357"/>
        <w:jc w:val="both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  <w:lang w:val="en-US"/>
        </w:rPr>
        <w:t>Which science sits at the very bottom of Comte’s hierarchy?</w:t>
      </w:r>
    </w:p>
    <w:p w14:paraId="7DA65401" w14:textId="3A47E942" w:rsidR="004011DB" w:rsidRPr="00575319" w:rsidRDefault="00782158" w:rsidP="00575319">
      <w:pPr>
        <w:pStyle w:val="ListParagraph"/>
        <w:numPr>
          <w:ilvl w:val="0"/>
          <w:numId w:val="3"/>
        </w:numPr>
        <w:spacing w:after="0" w:line="276" w:lineRule="auto"/>
        <w:ind w:left="709" w:hanging="357"/>
        <w:jc w:val="both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  <w:lang w:val="en-US"/>
        </w:rPr>
        <w:t>Which scientific theory of Charles Darwin did Spencer apply to society?</w:t>
      </w:r>
    </w:p>
    <w:p w14:paraId="001246D1" w14:textId="60EE9822" w:rsidR="004011DB" w:rsidRPr="00575319" w:rsidRDefault="00C079C6" w:rsidP="00575319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  <w:lang w:val="en-US"/>
        </w:rPr>
        <w:t>Simmel is regarded as the founding father of which specific branch of sociology?</w:t>
      </w:r>
    </w:p>
    <w:p w14:paraId="56B33C56" w14:textId="77777777" w:rsidR="00E9768F" w:rsidRPr="00575319" w:rsidRDefault="00E9768F" w:rsidP="00575319">
      <w:pPr>
        <w:pStyle w:val="Default"/>
        <w:numPr>
          <w:ilvl w:val="0"/>
          <w:numId w:val="3"/>
        </w:numPr>
        <w:spacing w:line="276" w:lineRule="auto"/>
        <w:ind w:left="709"/>
        <w:jc w:val="both"/>
        <w:rPr>
          <w:rFonts w:ascii="Calisto MT" w:hAnsi="Calisto MT"/>
        </w:rPr>
      </w:pPr>
      <w:r w:rsidRPr="00575319">
        <w:rPr>
          <w:rFonts w:ascii="Calisto MT" w:hAnsi="Calisto MT"/>
        </w:rPr>
        <w:t>Which philosophy greatly influenced Marx?</w:t>
      </w:r>
    </w:p>
    <w:p w14:paraId="568AFD17" w14:textId="3737CC38" w:rsidR="004011DB" w:rsidRPr="00575319" w:rsidRDefault="00990B66" w:rsidP="00575319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</w:rPr>
        <w:t>What term describes the separation of a worker from their work and human potential?</w:t>
      </w:r>
    </w:p>
    <w:p w14:paraId="16DD06F8" w14:textId="5DF3D566" w:rsidR="004011DB" w:rsidRPr="00575319" w:rsidRDefault="00990B66" w:rsidP="00575319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</w:rPr>
        <w:t xml:space="preserve">What is the final stage of human history according to Marx? </w:t>
      </w:r>
    </w:p>
    <w:p w14:paraId="6D4303E9" w14:textId="7C7B197D" w:rsidR="004011DB" w:rsidRPr="00575319" w:rsidRDefault="002A21D6" w:rsidP="00575319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</w:rPr>
        <w:t>What does the German word Verstehen literally translate to?</w:t>
      </w:r>
    </w:p>
    <w:p w14:paraId="0C78026A" w14:textId="77777777" w:rsidR="002A21D6" w:rsidRPr="00575319" w:rsidRDefault="002A21D6" w:rsidP="00575319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  <w:lang w:val="en-US"/>
        </w:rPr>
        <w:t>Which type of social action is based on emotions?</w:t>
      </w:r>
    </w:p>
    <w:p w14:paraId="52A165AF" w14:textId="77777777" w:rsidR="0087324B" w:rsidRPr="00575319" w:rsidRDefault="0087324B" w:rsidP="00575319">
      <w:pPr>
        <w:pStyle w:val="Default"/>
        <w:numPr>
          <w:ilvl w:val="0"/>
          <w:numId w:val="3"/>
        </w:numPr>
        <w:spacing w:line="276" w:lineRule="auto"/>
        <w:ind w:left="709"/>
        <w:jc w:val="both"/>
        <w:rPr>
          <w:rFonts w:ascii="Calisto MT" w:hAnsi="Calisto MT"/>
          <w:color w:val="auto"/>
        </w:rPr>
      </w:pPr>
      <w:r w:rsidRPr="00575319">
        <w:rPr>
          <w:rFonts w:ascii="Calisto MT" w:hAnsi="Calisto MT"/>
          <w:color w:val="auto"/>
        </w:rPr>
        <w:t>What term does Durkheim use for a state of social disintegration or a total breakdown of standards?</w:t>
      </w:r>
    </w:p>
    <w:p w14:paraId="4194FE63" w14:textId="77777777" w:rsidR="0087324B" w:rsidRPr="00575319" w:rsidRDefault="0087324B" w:rsidP="00575319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  <w:lang w:val="en-US"/>
        </w:rPr>
        <w:t>What category describes objects or behaviors set apart as spiritual, extraordinary, or forbidden?</w:t>
      </w:r>
    </w:p>
    <w:p w14:paraId="36912676" w14:textId="4E3DF4AB" w:rsidR="0087324B" w:rsidRPr="00575319" w:rsidRDefault="0087324B" w:rsidP="00575319">
      <w:pPr>
        <w:pStyle w:val="ListParagraph"/>
        <w:numPr>
          <w:ilvl w:val="0"/>
          <w:numId w:val="3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</w:rPr>
        <w:t>Who introduced the concept of social fact?</w:t>
      </w:r>
    </w:p>
    <w:p w14:paraId="6C04E29B" w14:textId="5F385671" w:rsidR="00B64EA6" w:rsidRPr="00575319" w:rsidRDefault="00C75008" w:rsidP="00575319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5B6A6D">
        <w:rPr>
          <w:rFonts w:ascii="Calisto MT" w:hAnsi="Calisto MT" w:cs="Noto Sans Malayalam"/>
          <w:b/>
          <w:bCs/>
          <w:sz w:val="20"/>
          <w:szCs w:val="20"/>
        </w:rPr>
        <w:tab/>
      </w:r>
      <w:r w:rsidR="00575319">
        <w:rPr>
          <w:rFonts w:ascii="Calisto MT" w:hAnsi="Calisto MT" w:cs="Noto Sans Malayalam"/>
          <w:b/>
          <w:bCs/>
          <w:sz w:val="20"/>
          <w:szCs w:val="20"/>
        </w:rPr>
        <w:t xml:space="preserve">  </w:t>
      </w:r>
      <w:r w:rsidR="005B6A6D">
        <w:rPr>
          <w:rFonts w:ascii="Calisto MT" w:hAnsi="Calisto MT" w:cs="Noto Sans Malayalam"/>
          <w:b/>
          <w:bCs/>
          <w:sz w:val="20"/>
          <w:szCs w:val="20"/>
        </w:rPr>
        <w:tab/>
      </w:r>
      <w:r w:rsidR="00575319">
        <w:rPr>
          <w:rFonts w:ascii="Calisto MT" w:hAnsi="Calisto MT" w:cs="Noto Sans Malayalam"/>
          <w:b/>
          <w:bCs/>
          <w:sz w:val="20"/>
          <w:szCs w:val="20"/>
        </w:rPr>
        <w:t xml:space="preserve">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368FE567" w14:textId="77777777" w:rsidR="00575319" w:rsidRPr="006F7195" w:rsidRDefault="00575319" w:rsidP="00575319">
      <w:pPr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6F7195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575319" w:rsidRPr="006F7195" w14:paraId="3E838846" w14:textId="77777777" w:rsidTr="00FE3B51">
        <w:trPr>
          <w:trHeight w:val="180"/>
        </w:trPr>
        <w:tc>
          <w:tcPr>
            <w:tcW w:w="10593" w:type="dxa"/>
          </w:tcPr>
          <w:p w14:paraId="49605F22" w14:textId="77777777" w:rsidR="00575319" w:rsidRPr="006F7195" w:rsidRDefault="00575319" w:rsidP="00FE3B51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 w:rsidRPr="006F7195">
              <w:rPr>
                <w:rFonts w:ascii="Calisto MT" w:hAnsi="Calisto MT"/>
                <w:b/>
                <w:bCs/>
              </w:rPr>
              <w:t>Answer any ten of the following questions in two or three sentences each. Each question carries 2 marks.</w:t>
            </w:r>
          </w:p>
          <w:p w14:paraId="112E7678" w14:textId="77777777" w:rsidR="00575319" w:rsidRPr="006F7195" w:rsidRDefault="00575319" w:rsidP="00FE3B51">
            <w:pPr>
              <w:pStyle w:val="Default"/>
              <w:spacing w:line="276" w:lineRule="auto"/>
              <w:rPr>
                <w:rFonts w:ascii="Calisto MT" w:hAnsi="Calisto MT"/>
                <w:b/>
                <w:bCs/>
              </w:rPr>
            </w:pPr>
          </w:p>
        </w:tc>
      </w:tr>
    </w:tbl>
    <w:p w14:paraId="457BAE94" w14:textId="568C85B8" w:rsidR="005A20CA" w:rsidRPr="008559EC" w:rsidRDefault="00782158" w:rsidP="00575319">
      <w:pPr>
        <w:pStyle w:val="Default"/>
        <w:numPr>
          <w:ilvl w:val="0"/>
          <w:numId w:val="3"/>
        </w:numPr>
        <w:tabs>
          <w:tab w:val="left" w:pos="284"/>
          <w:tab w:val="left" w:pos="426"/>
        </w:tabs>
        <w:spacing w:line="276" w:lineRule="auto"/>
        <w:rPr>
          <w:rFonts w:ascii="Calisto MT" w:hAnsi="Calisto MT"/>
          <w:color w:val="auto"/>
        </w:rPr>
      </w:pPr>
      <w:r w:rsidRPr="008559EC">
        <w:rPr>
          <w:rFonts w:ascii="Calisto MT" w:hAnsi="Calisto MT"/>
          <w:color w:val="auto"/>
          <w:lang w:val="en-US"/>
        </w:rPr>
        <w:t>Mention the three stages in Comte’s Law of Three Stages.</w:t>
      </w:r>
    </w:p>
    <w:p w14:paraId="2CD84484" w14:textId="68C7F8B3" w:rsidR="005B6A6D" w:rsidRPr="0087324B" w:rsidRDefault="00782158" w:rsidP="00575319">
      <w:pPr>
        <w:pStyle w:val="Default"/>
        <w:numPr>
          <w:ilvl w:val="0"/>
          <w:numId w:val="3"/>
        </w:numPr>
        <w:tabs>
          <w:tab w:val="left" w:pos="284"/>
          <w:tab w:val="left" w:pos="426"/>
        </w:tabs>
        <w:spacing w:line="276" w:lineRule="auto"/>
        <w:rPr>
          <w:rFonts w:ascii="Calisto MT" w:hAnsi="Calisto MT"/>
          <w:color w:val="auto"/>
        </w:rPr>
      </w:pPr>
      <w:r w:rsidRPr="008559EC">
        <w:rPr>
          <w:rFonts w:ascii="Calisto MT" w:hAnsi="Calisto MT"/>
        </w:rPr>
        <w:t>E</w:t>
      </w:r>
      <w:r w:rsidRPr="0087324B">
        <w:rPr>
          <w:rFonts w:ascii="Calisto MT" w:hAnsi="Calisto MT"/>
        </w:rPr>
        <w:t>xplain social statics.</w:t>
      </w:r>
    </w:p>
    <w:p w14:paraId="5E4A3BF3" w14:textId="4BD76335" w:rsidR="005B6A6D" w:rsidRPr="0087324B" w:rsidRDefault="005B6A6D" w:rsidP="00575319">
      <w:pPr>
        <w:pStyle w:val="Default"/>
        <w:numPr>
          <w:ilvl w:val="0"/>
          <w:numId w:val="3"/>
        </w:numPr>
        <w:tabs>
          <w:tab w:val="left" w:pos="284"/>
          <w:tab w:val="left" w:pos="426"/>
        </w:tabs>
        <w:spacing w:line="276" w:lineRule="auto"/>
        <w:rPr>
          <w:rFonts w:ascii="Calisto MT" w:hAnsi="Calisto MT"/>
          <w:color w:val="auto"/>
        </w:rPr>
      </w:pPr>
      <w:r w:rsidRPr="0087324B">
        <w:rPr>
          <w:rFonts w:ascii="Calisto MT" w:hAnsi="Calisto MT"/>
          <w:color w:val="auto"/>
        </w:rPr>
        <w:lastRenderedPageBreak/>
        <w:t>Explain Sociological criticism.</w:t>
      </w:r>
    </w:p>
    <w:p w14:paraId="1EED5AFB" w14:textId="7569BF16" w:rsidR="00F81197" w:rsidRPr="0087324B" w:rsidRDefault="00F81197" w:rsidP="00575319">
      <w:pPr>
        <w:pStyle w:val="Default"/>
        <w:numPr>
          <w:ilvl w:val="0"/>
          <w:numId w:val="3"/>
        </w:numPr>
        <w:spacing w:line="276" w:lineRule="auto"/>
        <w:jc w:val="both"/>
        <w:rPr>
          <w:rFonts w:ascii="Calisto MT" w:hAnsi="Calisto MT"/>
        </w:rPr>
      </w:pPr>
      <w:r w:rsidRPr="0087324B">
        <w:rPr>
          <w:rFonts w:ascii="Calisto MT" w:hAnsi="Calisto MT"/>
        </w:rPr>
        <w:t>Discuss organic analogy.</w:t>
      </w:r>
    </w:p>
    <w:p w14:paraId="3A435E26" w14:textId="1BED9E89" w:rsidR="005B6A6D" w:rsidRPr="0087324B" w:rsidRDefault="005B6A6D" w:rsidP="00575319">
      <w:pPr>
        <w:pStyle w:val="Default"/>
        <w:numPr>
          <w:ilvl w:val="0"/>
          <w:numId w:val="3"/>
        </w:numPr>
        <w:tabs>
          <w:tab w:val="left" w:pos="284"/>
          <w:tab w:val="left" w:pos="426"/>
        </w:tabs>
        <w:spacing w:line="276" w:lineRule="auto"/>
        <w:rPr>
          <w:rFonts w:ascii="Calisto MT" w:hAnsi="Calisto MT"/>
          <w:color w:val="auto"/>
        </w:rPr>
      </w:pPr>
      <w:r w:rsidRPr="0087324B">
        <w:rPr>
          <w:rFonts w:ascii="Calisto MT" w:hAnsi="Calisto MT"/>
          <w:color w:val="auto"/>
        </w:rPr>
        <w:t>Describe Hermeneutics.</w:t>
      </w:r>
    </w:p>
    <w:p w14:paraId="59073593" w14:textId="237AB00B" w:rsidR="005B6A6D" w:rsidRPr="0087324B" w:rsidRDefault="005B6A6D" w:rsidP="00575319">
      <w:pPr>
        <w:pStyle w:val="Default"/>
        <w:numPr>
          <w:ilvl w:val="0"/>
          <w:numId w:val="3"/>
        </w:numPr>
        <w:tabs>
          <w:tab w:val="left" w:pos="284"/>
          <w:tab w:val="left" w:pos="426"/>
        </w:tabs>
        <w:spacing w:line="276" w:lineRule="auto"/>
        <w:rPr>
          <w:rFonts w:ascii="Calisto MT" w:hAnsi="Calisto MT"/>
          <w:color w:val="auto"/>
        </w:rPr>
      </w:pPr>
      <w:r w:rsidRPr="0087324B">
        <w:rPr>
          <w:rFonts w:ascii="Calisto MT" w:hAnsi="Calisto MT"/>
          <w:color w:val="auto"/>
        </w:rPr>
        <w:t>Explain Critical Postmodernism.</w:t>
      </w:r>
    </w:p>
    <w:p w14:paraId="5BD1F702" w14:textId="505F3229" w:rsidR="001F1B95" w:rsidRPr="0087324B" w:rsidRDefault="001F1B95" w:rsidP="00575319">
      <w:pPr>
        <w:pStyle w:val="Default"/>
        <w:numPr>
          <w:ilvl w:val="0"/>
          <w:numId w:val="3"/>
        </w:numPr>
        <w:tabs>
          <w:tab w:val="left" w:pos="567"/>
        </w:tabs>
        <w:spacing w:line="276" w:lineRule="auto"/>
        <w:rPr>
          <w:rFonts w:ascii="Calisto MT" w:hAnsi="Calisto MT"/>
        </w:rPr>
      </w:pPr>
      <w:r w:rsidRPr="0087324B">
        <w:rPr>
          <w:rFonts w:ascii="Calisto MT" w:hAnsi="Calisto MT"/>
        </w:rPr>
        <w:t>What is sociation?</w:t>
      </w:r>
    </w:p>
    <w:p w14:paraId="7B3A41D0" w14:textId="76F7DD19" w:rsidR="001F1B95" w:rsidRPr="0087324B" w:rsidRDefault="001F1B95" w:rsidP="00575319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87324B">
        <w:rPr>
          <w:rFonts w:ascii="Calisto MT" w:hAnsi="Calisto MT"/>
        </w:rPr>
        <w:t>What is a Monad?</w:t>
      </w:r>
    </w:p>
    <w:p w14:paraId="63281A36" w14:textId="1DEA0A16" w:rsidR="002C43D7" w:rsidRPr="00575319" w:rsidRDefault="002C43D7" w:rsidP="00575319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  <w:lang w:val="en-US"/>
        </w:rPr>
        <w:t>Describe reification according to Simmel?</w:t>
      </w:r>
    </w:p>
    <w:p w14:paraId="006E1997" w14:textId="405BC3F3" w:rsidR="004011DB" w:rsidRPr="00575319" w:rsidRDefault="00E9768F" w:rsidP="00575319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  <w:lang w:val="en-US"/>
        </w:rPr>
        <w:t>Define Dialectical Idealism.</w:t>
      </w:r>
    </w:p>
    <w:p w14:paraId="50CE99C9" w14:textId="684D0010" w:rsidR="0087324B" w:rsidRPr="00575319" w:rsidRDefault="005C43CC" w:rsidP="00575319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575319">
        <w:rPr>
          <w:rFonts w:ascii="Calisto MT" w:hAnsi="Calisto MT"/>
          <w:sz w:val="24"/>
          <w:szCs w:val="24"/>
        </w:rPr>
        <w:t>Explain direct understanding.</w:t>
      </w:r>
    </w:p>
    <w:p w14:paraId="0E9ABC5C" w14:textId="6583B453" w:rsidR="0087324B" w:rsidRPr="00575319" w:rsidRDefault="0087324B" w:rsidP="00575319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575319">
        <w:rPr>
          <w:rFonts w:ascii="Calisto MT" w:hAnsi="Calisto MT"/>
          <w:sz w:val="24"/>
          <w:szCs w:val="24"/>
        </w:rPr>
        <w:t xml:space="preserve">Discuss </w:t>
      </w:r>
      <w:r w:rsidRPr="00575319">
        <w:rPr>
          <w:rFonts w:ascii="Calisto MT" w:hAnsi="Calisto MT" w:cs="Times New Roman"/>
          <w:sz w:val="24"/>
          <w:szCs w:val="24"/>
        </w:rPr>
        <w:t>Relations of Productio</w:t>
      </w:r>
      <w:r w:rsidRPr="00575319">
        <w:rPr>
          <w:rFonts w:ascii="Calisto MT" w:hAnsi="Calisto MT"/>
          <w:sz w:val="24"/>
          <w:szCs w:val="24"/>
        </w:rPr>
        <w:t>n.</w:t>
      </w:r>
    </w:p>
    <w:p w14:paraId="206AB56F" w14:textId="5A1E2558" w:rsidR="008278C9" w:rsidRPr="00575319" w:rsidRDefault="008278C9" w:rsidP="00575319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575319">
        <w:rPr>
          <w:rFonts w:ascii="Calisto MT" w:hAnsi="Calisto MT"/>
          <w:sz w:val="24"/>
          <w:szCs w:val="24"/>
        </w:rPr>
        <w:t>What is social action?</w:t>
      </w:r>
    </w:p>
    <w:p w14:paraId="4FF3E612" w14:textId="22C38DBF" w:rsidR="00AC27A5" w:rsidRPr="00001510" w:rsidRDefault="00AC27A5" w:rsidP="00575319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  <w:color w:val="auto"/>
        </w:rPr>
      </w:pPr>
      <w:r w:rsidRPr="00001510">
        <w:rPr>
          <w:rFonts w:ascii="Calisto MT" w:hAnsi="Calisto MT"/>
          <w:color w:val="auto"/>
        </w:rPr>
        <w:t>What is a social fact according to Durkheim?</w:t>
      </w:r>
    </w:p>
    <w:p w14:paraId="2FC7E0D6" w14:textId="7EEBDD3C" w:rsidR="00001510" w:rsidRPr="00001510" w:rsidRDefault="00001510" w:rsidP="00575319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  <w:color w:val="auto"/>
        </w:rPr>
      </w:pPr>
      <w:r w:rsidRPr="00001510">
        <w:rPr>
          <w:rFonts w:ascii="Calisto MT" w:hAnsi="Calisto MT"/>
          <w:color w:val="auto"/>
        </w:rPr>
        <w:t xml:space="preserve">What is Altruistic </w:t>
      </w:r>
      <w:r w:rsidR="00575319">
        <w:rPr>
          <w:rFonts w:ascii="Calisto MT" w:hAnsi="Calisto MT"/>
          <w:color w:val="auto"/>
        </w:rPr>
        <w:t>s</w:t>
      </w:r>
      <w:r w:rsidRPr="00001510">
        <w:rPr>
          <w:rFonts w:ascii="Calisto MT" w:hAnsi="Calisto MT"/>
          <w:color w:val="auto"/>
        </w:rPr>
        <w:t>uicide?</w:t>
      </w:r>
    </w:p>
    <w:p w14:paraId="643C146C" w14:textId="272CDCFF" w:rsidR="00C75008" w:rsidRPr="00585C6D" w:rsidRDefault="00C75008" w:rsidP="00B64EA6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B64EA6">
        <w:rPr>
          <w:rFonts w:ascii="Calisto MT" w:hAnsi="Calisto MT" w:cs="Noto Sans Malayalam"/>
          <w:sz w:val="20"/>
          <w:szCs w:val="20"/>
        </w:rPr>
        <w:t xml:space="preserve"> </w:t>
      </w:r>
      <w:r w:rsidR="00575319">
        <w:rPr>
          <w:rFonts w:ascii="Calisto MT" w:hAnsi="Calisto MT" w:cs="Noto Sans Malayalam"/>
          <w:sz w:val="20"/>
          <w:szCs w:val="20"/>
        </w:rPr>
        <w:t xml:space="preserve">  </w:t>
      </w:r>
      <w:r w:rsidR="00B64EA6">
        <w:rPr>
          <w:rFonts w:ascii="Calisto MT" w:hAnsi="Calisto MT" w:cs="Noto Sans Malayalam"/>
          <w:sz w:val="20"/>
          <w:szCs w:val="20"/>
        </w:rPr>
        <w:t xml:space="preserve">    </w:t>
      </w:r>
      <w:r w:rsidR="00575319" w:rsidRPr="006F7195">
        <w:rPr>
          <w:rFonts w:ascii="Calisto MT" w:hAnsi="Calisto MT" w:cs="Times New Roman"/>
          <w:b/>
          <w:bCs/>
          <w:sz w:val="24"/>
          <w:szCs w:val="24"/>
        </w:rPr>
        <w:t>(2X10=20)</w:t>
      </w:r>
    </w:p>
    <w:p w14:paraId="62C1BFD7" w14:textId="77777777" w:rsidR="00575319" w:rsidRPr="006F7195" w:rsidRDefault="00575319" w:rsidP="00575319">
      <w:pPr>
        <w:pStyle w:val="ListParagraph"/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6F7195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51"/>
      </w:tblGrid>
      <w:tr w:rsidR="00575319" w:rsidRPr="006F7195" w14:paraId="44A7A681" w14:textId="77777777" w:rsidTr="00FE3B51">
        <w:trPr>
          <w:trHeight w:val="329"/>
        </w:trPr>
        <w:tc>
          <w:tcPr>
            <w:tcW w:w="10351" w:type="dxa"/>
          </w:tcPr>
          <w:p w14:paraId="3DE9928B" w14:textId="77777777" w:rsidR="00575319" w:rsidRPr="006F7195" w:rsidRDefault="00575319" w:rsidP="00FE3B51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6F7195">
              <w:rPr>
                <w:rFonts w:ascii="Calisto MT" w:hAnsi="Calisto MT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B64EA6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9D61C" w14:textId="11D8F65B" w:rsidR="005B6A6D" w:rsidRPr="00DF6BE5" w:rsidRDefault="005B6A6D" w:rsidP="00575319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DF6BE5">
        <w:rPr>
          <w:rFonts w:ascii="Calisto MT" w:hAnsi="Calisto MT"/>
        </w:rPr>
        <w:t>Explain the characteristics of a sociological theory.</w:t>
      </w:r>
    </w:p>
    <w:p w14:paraId="001CE4C5" w14:textId="17B59A36" w:rsidR="005B6A6D" w:rsidRPr="00DF6BE5" w:rsidRDefault="005B6A6D" w:rsidP="00575319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</w:rPr>
      </w:pPr>
      <w:r w:rsidRPr="00DF6BE5">
        <w:rPr>
          <w:rFonts w:ascii="Calisto MT" w:hAnsi="Calisto MT"/>
        </w:rPr>
        <w:t>Briefly explain Helmut Wagner’s classification of sociological theory.</w:t>
      </w:r>
    </w:p>
    <w:p w14:paraId="7AACD24F" w14:textId="1FC59F59" w:rsidR="005B6A6D" w:rsidRPr="00DF6BE5" w:rsidRDefault="005B6A6D" w:rsidP="00575319">
      <w:pPr>
        <w:pStyle w:val="Default"/>
        <w:numPr>
          <w:ilvl w:val="0"/>
          <w:numId w:val="3"/>
        </w:numPr>
        <w:spacing w:line="276" w:lineRule="auto"/>
        <w:jc w:val="both"/>
        <w:rPr>
          <w:rFonts w:ascii="Calisto MT" w:hAnsi="Calisto MT"/>
        </w:rPr>
      </w:pPr>
      <w:r w:rsidRPr="00DF6BE5">
        <w:rPr>
          <w:rFonts w:ascii="Calisto MT" w:hAnsi="Calisto MT"/>
        </w:rPr>
        <w:t>Outline the fundamental building blocks of a theoretical framework.</w:t>
      </w:r>
    </w:p>
    <w:p w14:paraId="4D2FBA53" w14:textId="4C753C7F" w:rsidR="00F02FD3" w:rsidRPr="00DF6BE5" w:rsidRDefault="004477C2" w:rsidP="00575319">
      <w:pPr>
        <w:pStyle w:val="Default"/>
        <w:numPr>
          <w:ilvl w:val="0"/>
          <w:numId w:val="3"/>
        </w:numPr>
        <w:spacing w:line="276" w:lineRule="auto"/>
        <w:jc w:val="both"/>
        <w:rPr>
          <w:rFonts w:ascii="Calisto MT" w:hAnsi="Calisto MT"/>
        </w:rPr>
      </w:pPr>
      <w:r>
        <w:rPr>
          <w:rFonts w:ascii="Calisto MT" w:hAnsi="Calisto MT"/>
        </w:rPr>
        <w:t>D</w:t>
      </w:r>
      <w:r w:rsidR="00F02FD3" w:rsidRPr="00DF6BE5">
        <w:rPr>
          <w:rFonts w:ascii="Calisto MT" w:hAnsi="Calisto MT"/>
        </w:rPr>
        <w:t>iscuss Comte's Hierarchy of Sciences and why Sociology is considered the "Crowning Edifice."</w:t>
      </w:r>
    </w:p>
    <w:p w14:paraId="5883E3B4" w14:textId="489EBD90" w:rsidR="004011DB" w:rsidRPr="00575319" w:rsidRDefault="00F02FD3" w:rsidP="0057531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</w:rPr>
        <w:t>Briefly describe the Militant Society.</w:t>
      </w:r>
    </w:p>
    <w:p w14:paraId="6BAE2E04" w14:textId="64422DDF" w:rsidR="00DF6BE5" w:rsidRPr="005C1DE6" w:rsidRDefault="00DF6BE5" w:rsidP="00575319">
      <w:pPr>
        <w:pStyle w:val="Default"/>
        <w:numPr>
          <w:ilvl w:val="0"/>
          <w:numId w:val="3"/>
        </w:numPr>
        <w:spacing w:line="276" w:lineRule="auto"/>
        <w:jc w:val="both"/>
        <w:rPr>
          <w:rFonts w:ascii="Calisto MT" w:hAnsi="Calisto MT"/>
        </w:rPr>
      </w:pPr>
      <w:r w:rsidRPr="005C1DE6">
        <w:rPr>
          <w:rFonts w:ascii="Calisto MT" w:hAnsi="Calisto MT"/>
        </w:rPr>
        <w:t>Explain the similarities Spencer noted between biological organisms and societies.</w:t>
      </w:r>
    </w:p>
    <w:p w14:paraId="1CD7128C" w14:textId="59E69DC6" w:rsidR="008559EC" w:rsidRPr="005C1DE6" w:rsidRDefault="008559EC" w:rsidP="00575319">
      <w:pPr>
        <w:pStyle w:val="Default"/>
        <w:numPr>
          <w:ilvl w:val="0"/>
          <w:numId w:val="3"/>
        </w:numPr>
        <w:spacing w:line="276" w:lineRule="auto"/>
        <w:jc w:val="both"/>
        <w:rPr>
          <w:rFonts w:ascii="Calisto MT" w:hAnsi="Calisto MT"/>
        </w:rPr>
      </w:pPr>
      <w:r w:rsidRPr="005C1DE6">
        <w:rPr>
          <w:rFonts w:ascii="Calisto MT" w:hAnsi="Calisto MT"/>
        </w:rPr>
        <w:t>Explain Simmel’s theory of fashion and its social significance.</w:t>
      </w:r>
    </w:p>
    <w:p w14:paraId="72C39F87" w14:textId="4FD8815E" w:rsidR="004011DB" w:rsidRPr="00575319" w:rsidRDefault="00E9768F" w:rsidP="0057531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575319">
        <w:rPr>
          <w:rFonts w:ascii="Calisto MT" w:hAnsi="Calisto MT"/>
          <w:sz w:val="24"/>
          <w:szCs w:val="24"/>
          <w:lang w:val="en-US"/>
        </w:rPr>
        <w:t xml:space="preserve">Explain </w:t>
      </w:r>
      <w:proofErr w:type="spellStart"/>
      <w:r w:rsidR="00575319">
        <w:rPr>
          <w:rFonts w:ascii="Calisto MT" w:hAnsi="Calisto MT"/>
          <w:sz w:val="24"/>
          <w:szCs w:val="24"/>
          <w:lang w:val="en-US"/>
        </w:rPr>
        <w:t>p</w:t>
      </w:r>
      <w:r w:rsidRPr="00575319">
        <w:rPr>
          <w:rFonts w:ascii="Calisto MT" w:hAnsi="Calisto MT"/>
          <w:sz w:val="24"/>
          <w:szCs w:val="24"/>
          <w:lang w:val="en-US"/>
        </w:rPr>
        <w:t>olarisation</w:t>
      </w:r>
      <w:proofErr w:type="spellEnd"/>
      <w:r w:rsidRPr="00575319">
        <w:rPr>
          <w:rFonts w:ascii="Calisto MT" w:hAnsi="Calisto MT"/>
          <w:sz w:val="24"/>
          <w:szCs w:val="24"/>
          <w:lang w:val="en-US"/>
        </w:rPr>
        <w:t xml:space="preserve"> of </w:t>
      </w:r>
      <w:r w:rsidR="00575319">
        <w:rPr>
          <w:rFonts w:ascii="Calisto MT" w:hAnsi="Calisto MT"/>
          <w:sz w:val="24"/>
          <w:szCs w:val="24"/>
          <w:lang w:val="en-US"/>
        </w:rPr>
        <w:t>c</w:t>
      </w:r>
      <w:r w:rsidRPr="00575319">
        <w:rPr>
          <w:rFonts w:ascii="Calisto MT" w:hAnsi="Calisto MT"/>
          <w:sz w:val="24"/>
          <w:szCs w:val="24"/>
          <w:lang w:val="en-US"/>
        </w:rPr>
        <w:t>lasse</w:t>
      </w:r>
      <w:r w:rsidR="00BE27ED">
        <w:rPr>
          <w:rFonts w:ascii="Calisto MT" w:hAnsi="Calisto MT"/>
          <w:sz w:val="24"/>
          <w:szCs w:val="24"/>
          <w:lang w:val="en-US"/>
        </w:rPr>
        <w:t>s</w:t>
      </w:r>
      <w:r w:rsidR="00575319">
        <w:rPr>
          <w:rFonts w:ascii="Calisto MT" w:hAnsi="Calisto MT"/>
          <w:sz w:val="24"/>
          <w:szCs w:val="24"/>
          <w:lang w:val="en-US"/>
        </w:rPr>
        <w:t xml:space="preserve"> according to Marx</w:t>
      </w:r>
      <w:r w:rsidRPr="00575319">
        <w:rPr>
          <w:rFonts w:ascii="Calisto MT" w:hAnsi="Calisto MT"/>
          <w:sz w:val="24"/>
          <w:szCs w:val="24"/>
          <w:lang w:val="en-US"/>
        </w:rPr>
        <w:t>.</w:t>
      </w:r>
    </w:p>
    <w:p w14:paraId="3E3AB5F7" w14:textId="7DD3D93F" w:rsidR="00E125A6" w:rsidRPr="00A34929" w:rsidRDefault="00E125A6" w:rsidP="00575319">
      <w:pPr>
        <w:pStyle w:val="Default"/>
        <w:numPr>
          <w:ilvl w:val="0"/>
          <w:numId w:val="3"/>
        </w:numPr>
        <w:spacing w:line="276" w:lineRule="auto"/>
        <w:jc w:val="both"/>
        <w:rPr>
          <w:rFonts w:ascii="Calisto MT" w:hAnsi="Calisto MT"/>
          <w:color w:val="auto"/>
        </w:rPr>
      </w:pPr>
      <w:r w:rsidRPr="00A34929">
        <w:rPr>
          <w:rFonts w:ascii="Calisto MT" w:hAnsi="Calisto MT"/>
          <w:color w:val="auto"/>
        </w:rPr>
        <w:t>Explain Max Weber's concept of Verstehen and its two types of understanding.</w:t>
      </w:r>
    </w:p>
    <w:p w14:paraId="7CC90FF5" w14:textId="5DFE0F54" w:rsidR="00E125A6" w:rsidRPr="00553D0F" w:rsidRDefault="00E125A6" w:rsidP="00575319">
      <w:pPr>
        <w:pStyle w:val="Default"/>
        <w:numPr>
          <w:ilvl w:val="0"/>
          <w:numId w:val="3"/>
        </w:numPr>
        <w:spacing w:line="276" w:lineRule="auto"/>
        <w:jc w:val="both"/>
        <w:rPr>
          <w:rFonts w:ascii="Calisto MT" w:hAnsi="Calisto MT"/>
        </w:rPr>
      </w:pPr>
      <w:r w:rsidRPr="00553D0F">
        <w:rPr>
          <w:rFonts w:ascii="Calisto MT" w:hAnsi="Calisto MT"/>
        </w:rPr>
        <w:t>Distinguish between Mechanical and Organic Solidarity.</w:t>
      </w:r>
    </w:p>
    <w:p w14:paraId="08F2B572" w14:textId="78601666" w:rsidR="00037CBC" w:rsidRPr="00585C6D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E2BFB65" w14:textId="77777777" w:rsidR="00BA5CEE" w:rsidRPr="006F7195" w:rsidRDefault="00BA5CEE" w:rsidP="00BA5CEE">
      <w:pPr>
        <w:pStyle w:val="ListParagraph"/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6F7195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1055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51"/>
      </w:tblGrid>
      <w:tr w:rsidR="00BA5CEE" w:rsidRPr="006F7195" w14:paraId="49823277" w14:textId="77777777" w:rsidTr="00FE3B51">
        <w:trPr>
          <w:trHeight w:val="400"/>
        </w:trPr>
        <w:tc>
          <w:tcPr>
            <w:tcW w:w="10551" w:type="dxa"/>
          </w:tcPr>
          <w:p w14:paraId="58582B4E" w14:textId="77777777" w:rsidR="00BA5CEE" w:rsidRPr="006F7195" w:rsidRDefault="00BA5CEE" w:rsidP="00FE3B51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>
              <w:rPr>
                <w:rFonts w:ascii="Calisto MT" w:hAnsi="Calisto MT"/>
                <w:b/>
                <w:bCs/>
              </w:rPr>
              <w:t xml:space="preserve">   </w:t>
            </w:r>
            <w:r w:rsidRPr="006F7195">
              <w:rPr>
                <w:rFonts w:ascii="Calisto MT" w:hAnsi="Calisto MT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4739D17F" w14:textId="77777777" w:rsidR="002955D4" w:rsidRPr="00585C6D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521D1343" w:rsidR="00507FFB" w:rsidRPr="00BA5CEE" w:rsidRDefault="00B64148" w:rsidP="00BA5CE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BA5CEE">
        <w:rPr>
          <w:rFonts w:ascii="Calisto MT" w:hAnsi="Calisto MT"/>
          <w:sz w:val="24"/>
          <w:szCs w:val="24"/>
          <w:lang w:val="en-US"/>
        </w:rPr>
        <w:t>Analyze Georg Simmel’s Philosophy of Money as a sociological study of modernity.</w:t>
      </w:r>
    </w:p>
    <w:p w14:paraId="54826C33" w14:textId="6822814B" w:rsidR="00E125A6" w:rsidRPr="00451380" w:rsidRDefault="00E125A6" w:rsidP="00BA5CEE">
      <w:pPr>
        <w:pStyle w:val="Default"/>
        <w:numPr>
          <w:ilvl w:val="0"/>
          <w:numId w:val="3"/>
        </w:numPr>
        <w:spacing w:line="276" w:lineRule="auto"/>
        <w:jc w:val="both"/>
        <w:rPr>
          <w:rFonts w:ascii="Calisto MT" w:hAnsi="Calisto MT"/>
          <w:color w:val="auto"/>
        </w:rPr>
      </w:pPr>
      <w:r w:rsidRPr="009556AD">
        <w:rPr>
          <w:rFonts w:ascii="Calisto MT" w:hAnsi="Calisto MT"/>
          <w:color w:val="auto"/>
        </w:rPr>
        <w:t>Critically evaluate the Marxian concept of Modes of Production, tracing the historical transition through various socio-economic stages and the role of material conditions in shaping social structures.</w:t>
      </w:r>
    </w:p>
    <w:p w14:paraId="18216378" w14:textId="0EC6F97C" w:rsidR="00E125A6" w:rsidRPr="00B23722" w:rsidRDefault="00E125A6" w:rsidP="00BA5CEE">
      <w:pPr>
        <w:pStyle w:val="Default"/>
        <w:numPr>
          <w:ilvl w:val="0"/>
          <w:numId w:val="3"/>
        </w:numPr>
        <w:spacing w:line="276" w:lineRule="auto"/>
        <w:jc w:val="both"/>
        <w:rPr>
          <w:rFonts w:ascii="Calisto MT" w:hAnsi="Calisto MT"/>
          <w:color w:val="auto"/>
        </w:rPr>
      </w:pPr>
      <w:r>
        <w:rPr>
          <w:rFonts w:ascii="Calisto MT" w:hAnsi="Calisto MT"/>
          <w:color w:val="auto"/>
        </w:rPr>
        <w:t xml:space="preserve">Examine in detail </w:t>
      </w:r>
      <w:r w:rsidRPr="00B23722">
        <w:rPr>
          <w:rFonts w:ascii="Calisto MT" w:hAnsi="Calisto MT"/>
          <w:color w:val="auto"/>
        </w:rPr>
        <w:t>Weber’s theory of social action.</w:t>
      </w:r>
    </w:p>
    <w:p w14:paraId="43FA0033" w14:textId="025DB85B" w:rsidR="00E125A6" w:rsidRPr="00337F86" w:rsidRDefault="00E125A6" w:rsidP="00BA5CEE">
      <w:pPr>
        <w:pStyle w:val="Default"/>
        <w:numPr>
          <w:ilvl w:val="0"/>
          <w:numId w:val="3"/>
        </w:numPr>
        <w:spacing w:line="276" w:lineRule="auto"/>
        <w:jc w:val="both"/>
        <w:rPr>
          <w:rFonts w:ascii="Calisto MT" w:hAnsi="Calisto MT"/>
          <w:color w:val="auto"/>
        </w:rPr>
      </w:pPr>
      <w:r w:rsidRPr="00337F86">
        <w:rPr>
          <w:rFonts w:ascii="Calisto MT" w:hAnsi="Calisto MT"/>
          <w:color w:val="auto"/>
        </w:rPr>
        <w:t>Explain Durkheim’s theory of Religion, focusing on the distinction between the Sacred and the Profane.</w:t>
      </w:r>
    </w:p>
    <w:p w14:paraId="1250E530" w14:textId="68E67BD1" w:rsidR="00507FFB" w:rsidRPr="004477C2" w:rsidRDefault="00507FFB" w:rsidP="00507FFB">
      <w:pPr>
        <w:spacing w:after="0" w:line="480" w:lineRule="auto"/>
        <w:ind w:left="360"/>
        <w:rPr>
          <w:rFonts w:ascii="Calisto MT" w:hAnsi="Calisto MT"/>
          <w:sz w:val="24"/>
          <w:szCs w:val="24"/>
          <w:lang w:val="en-US"/>
        </w:rPr>
      </w:pPr>
    </w:p>
    <w:p w14:paraId="49A15605" w14:textId="6F5E8DEE" w:rsidR="002955D4" w:rsidRPr="00585C6D" w:rsidRDefault="002955D4" w:rsidP="00BA5CEE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585C6D" w:rsidSect="00116098">
      <w:footerReference w:type="default" r:id="rId7"/>
      <w:pgSz w:w="11906" w:h="16838"/>
      <w:pgMar w:top="1134" w:right="849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AFD47" w14:textId="77777777" w:rsidR="00B822AE" w:rsidRDefault="00B822AE" w:rsidP="00263A36">
      <w:pPr>
        <w:spacing w:after="0" w:line="240" w:lineRule="auto"/>
      </w:pPr>
      <w:r>
        <w:separator/>
      </w:r>
    </w:p>
  </w:endnote>
  <w:endnote w:type="continuationSeparator" w:id="0">
    <w:p w14:paraId="117A14C5" w14:textId="77777777" w:rsidR="00B822AE" w:rsidRDefault="00B822AE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822303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1E764EE" w14:textId="2AB94DD7" w:rsidR="00575319" w:rsidRDefault="0057531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B85BA" w14:textId="77777777" w:rsidR="00B822AE" w:rsidRDefault="00B822AE" w:rsidP="00263A36">
      <w:pPr>
        <w:spacing w:after="0" w:line="240" w:lineRule="auto"/>
      </w:pPr>
      <w:r>
        <w:separator/>
      </w:r>
    </w:p>
  </w:footnote>
  <w:footnote w:type="continuationSeparator" w:id="0">
    <w:p w14:paraId="3E716AD9" w14:textId="77777777" w:rsidR="00B822AE" w:rsidRDefault="00B822AE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A00A7"/>
    <w:multiLevelType w:val="hybridMultilevel"/>
    <w:tmpl w:val="51080D3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91880"/>
    <w:multiLevelType w:val="hybridMultilevel"/>
    <w:tmpl w:val="52DA080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9965A5"/>
    <w:multiLevelType w:val="hybridMultilevel"/>
    <w:tmpl w:val="51AA629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894">
    <w:abstractNumId w:val="1"/>
  </w:num>
  <w:num w:numId="2" w16cid:durableId="903678837">
    <w:abstractNumId w:val="5"/>
  </w:num>
  <w:num w:numId="3" w16cid:durableId="74205686">
    <w:abstractNumId w:val="2"/>
  </w:num>
  <w:num w:numId="4" w16cid:durableId="1140070629">
    <w:abstractNumId w:val="3"/>
  </w:num>
  <w:num w:numId="5" w16cid:durableId="1291013644">
    <w:abstractNumId w:val="4"/>
  </w:num>
  <w:num w:numId="6" w16cid:durableId="750347791">
    <w:abstractNumId w:val="0"/>
  </w:num>
  <w:num w:numId="7" w16cid:durableId="16333607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1510"/>
    <w:rsid w:val="00003BBD"/>
    <w:rsid w:val="00013705"/>
    <w:rsid w:val="00037CBC"/>
    <w:rsid w:val="000714F9"/>
    <w:rsid w:val="000B100C"/>
    <w:rsid w:val="000E1E3C"/>
    <w:rsid w:val="000E3332"/>
    <w:rsid w:val="000E7E9E"/>
    <w:rsid w:val="000F6481"/>
    <w:rsid w:val="00102008"/>
    <w:rsid w:val="00104DE0"/>
    <w:rsid w:val="00116098"/>
    <w:rsid w:val="0019357F"/>
    <w:rsid w:val="001B4715"/>
    <w:rsid w:val="001F1B95"/>
    <w:rsid w:val="001F29F4"/>
    <w:rsid w:val="00202579"/>
    <w:rsid w:val="0020530F"/>
    <w:rsid w:val="00211169"/>
    <w:rsid w:val="0021296D"/>
    <w:rsid w:val="002331DE"/>
    <w:rsid w:val="0025419E"/>
    <w:rsid w:val="00263A36"/>
    <w:rsid w:val="00277E2C"/>
    <w:rsid w:val="00292AF7"/>
    <w:rsid w:val="002955D4"/>
    <w:rsid w:val="002A1D49"/>
    <w:rsid w:val="002A21D6"/>
    <w:rsid w:val="002C43D7"/>
    <w:rsid w:val="002D19FC"/>
    <w:rsid w:val="0030719E"/>
    <w:rsid w:val="003235F1"/>
    <w:rsid w:val="00345734"/>
    <w:rsid w:val="003509CA"/>
    <w:rsid w:val="00393CA0"/>
    <w:rsid w:val="003A06A9"/>
    <w:rsid w:val="003A19D8"/>
    <w:rsid w:val="003D5967"/>
    <w:rsid w:val="003D7662"/>
    <w:rsid w:val="003F46EF"/>
    <w:rsid w:val="004011DB"/>
    <w:rsid w:val="00411C0D"/>
    <w:rsid w:val="004477C2"/>
    <w:rsid w:val="004734D7"/>
    <w:rsid w:val="004A0838"/>
    <w:rsid w:val="00505277"/>
    <w:rsid w:val="00507FFB"/>
    <w:rsid w:val="00532E19"/>
    <w:rsid w:val="00575319"/>
    <w:rsid w:val="00585C6D"/>
    <w:rsid w:val="005868F2"/>
    <w:rsid w:val="0059678C"/>
    <w:rsid w:val="00597541"/>
    <w:rsid w:val="005A20CA"/>
    <w:rsid w:val="005B6A6D"/>
    <w:rsid w:val="005C1DE6"/>
    <w:rsid w:val="005C43CC"/>
    <w:rsid w:val="00611F2C"/>
    <w:rsid w:val="00631960"/>
    <w:rsid w:val="0066228D"/>
    <w:rsid w:val="006D5873"/>
    <w:rsid w:val="006F00F4"/>
    <w:rsid w:val="00712FAC"/>
    <w:rsid w:val="00713BDF"/>
    <w:rsid w:val="0077097B"/>
    <w:rsid w:val="00782158"/>
    <w:rsid w:val="00790071"/>
    <w:rsid w:val="00791530"/>
    <w:rsid w:val="007D12D3"/>
    <w:rsid w:val="008159A5"/>
    <w:rsid w:val="008278C9"/>
    <w:rsid w:val="00854B59"/>
    <w:rsid w:val="008559EC"/>
    <w:rsid w:val="0087324B"/>
    <w:rsid w:val="008840BA"/>
    <w:rsid w:val="008D3C78"/>
    <w:rsid w:val="008F6E94"/>
    <w:rsid w:val="008F78D8"/>
    <w:rsid w:val="00901636"/>
    <w:rsid w:val="00973074"/>
    <w:rsid w:val="00984CDE"/>
    <w:rsid w:val="00990B66"/>
    <w:rsid w:val="009F7375"/>
    <w:rsid w:val="00A25175"/>
    <w:rsid w:val="00A50F65"/>
    <w:rsid w:val="00A55B20"/>
    <w:rsid w:val="00A67B71"/>
    <w:rsid w:val="00AB334C"/>
    <w:rsid w:val="00AB3507"/>
    <w:rsid w:val="00AC27A5"/>
    <w:rsid w:val="00AD33E0"/>
    <w:rsid w:val="00AD7368"/>
    <w:rsid w:val="00AE06DB"/>
    <w:rsid w:val="00AE1C1F"/>
    <w:rsid w:val="00AE483C"/>
    <w:rsid w:val="00B07714"/>
    <w:rsid w:val="00B1086E"/>
    <w:rsid w:val="00B263A9"/>
    <w:rsid w:val="00B31EC1"/>
    <w:rsid w:val="00B5169F"/>
    <w:rsid w:val="00B64148"/>
    <w:rsid w:val="00B64EA6"/>
    <w:rsid w:val="00B707F1"/>
    <w:rsid w:val="00B822AE"/>
    <w:rsid w:val="00BA5CEE"/>
    <w:rsid w:val="00BB4AFD"/>
    <w:rsid w:val="00BE0B10"/>
    <w:rsid w:val="00BE27ED"/>
    <w:rsid w:val="00BE6EC9"/>
    <w:rsid w:val="00BF2AC3"/>
    <w:rsid w:val="00C0529E"/>
    <w:rsid w:val="00C079C6"/>
    <w:rsid w:val="00C21F0F"/>
    <w:rsid w:val="00C231D3"/>
    <w:rsid w:val="00C32280"/>
    <w:rsid w:val="00C534D9"/>
    <w:rsid w:val="00C67DA0"/>
    <w:rsid w:val="00C75008"/>
    <w:rsid w:val="00C94AD2"/>
    <w:rsid w:val="00CA4E11"/>
    <w:rsid w:val="00D1282E"/>
    <w:rsid w:val="00D40276"/>
    <w:rsid w:val="00D5076D"/>
    <w:rsid w:val="00D61145"/>
    <w:rsid w:val="00D73B75"/>
    <w:rsid w:val="00DC7AFB"/>
    <w:rsid w:val="00DE03AD"/>
    <w:rsid w:val="00DE12E6"/>
    <w:rsid w:val="00DE1751"/>
    <w:rsid w:val="00DF6BE5"/>
    <w:rsid w:val="00E06106"/>
    <w:rsid w:val="00E125A6"/>
    <w:rsid w:val="00E16BB3"/>
    <w:rsid w:val="00E46B4E"/>
    <w:rsid w:val="00E53AC9"/>
    <w:rsid w:val="00E53C6F"/>
    <w:rsid w:val="00E53E57"/>
    <w:rsid w:val="00E6031E"/>
    <w:rsid w:val="00E700A8"/>
    <w:rsid w:val="00E9768F"/>
    <w:rsid w:val="00ED1B37"/>
    <w:rsid w:val="00EF56BD"/>
    <w:rsid w:val="00F018D1"/>
    <w:rsid w:val="00F02FD3"/>
    <w:rsid w:val="00F164EE"/>
    <w:rsid w:val="00F25BE5"/>
    <w:rsid w:val="00F417B0"/>
    <w:rsid w:val="00F81197"/>
    <w:rsid w:val="00F83D3D"/>
    <w:rsid w:val="00F86F23"/>
    <w:rsid w:val="00F94638"/>
    <w:rsid w:val="00FD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3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3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4</cp:revision>
  <cp:lastPrinted>2024-04-06T04:52:00Z</cp:lastPrinted>
  <dcterms:created xsi:type="dcterms:W3CDTF">2026-06-25T05:24:00Z</dcterms:created>
  <dcterms:modified xsi:type="dcterms:W3CDTF">2026-07-11T05:46:00Z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